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7BB" w:rsidRPr="008157BB" w:rsidRDefault="008157BB" w:rsidP="004B6409">
      <w:pPr>
        <w:pStyle w:val="NormalWeb"/>
        <w:spacing w:before="120" w:beforeAutospacing="0" w:after="120" w:afterAutospacing="0" w:line="264" w:lineRule="auto"/>
        <w:jc w:val="center"/>
        <w:rPr>
          <w:rFonts w:ascii="Roboto" w:hAnsi="Roboto"/>
          <w:color w:val="333333"/>
          <w:sz w:val="28"/>
          <w:szCs w:val="28"/>
        </w:rPr>
      </w:pPr>
      <w:r w:rsidRPr="008157BB">
        <w:rPr>
          <w:b/>
          <w:bCs/>
          <w:color w:val="333333"/>
          <w:sz w:val="28"/>
          <w:szCs w:val="28"/>
        </w:rPr>
        <w:t>SINH HOẠT CHUYÊN MÔN</w:t>
      </w:r>
      <w:r>
        <w:rPr>
          <w:b/>
          <w:bCs/>
          <w:color w:val="333333"/>
          <w:sz w:val="28"/>
          <w:szCs w:val="28"/>
        </w:rPr>
        <w:t xml:space="preserve"> CẤP TRƯỜNG</w:t>
      </w:r>
    </w:p>
    <w:p w:rsidR="008157BB" w:rsidRDefault="008157BB" w:rsidP="004B6409">
      <w:pPr>
        <w:pStyle w:val="NormalWeb"/>
        <w:spacing w:before="120" w:beforeAutospacing="0" w:after="120" w:afterAutospacing="0" w:line="264" w:lineRule="auto"/>
        <w:jc w:val="center"/>
        <w:rPr>
          <w:b/>
          <w:bCs/>
          <w:color w:val="333333"/>
          <w:sz w:val="28"/>
          <w:szCs w:val="28"/>
        </w:rPr>
      </w:pPr>
      <w:r w:rsidRPr="008157BB">
        <w:rPr>
          <w:b/>
          <w:bCs/>
          <w:color w:val="333333"/>
          <w:sz w:val="28"/>
          <w:szCs w:val="28"/>
        </w:rPr>
        <w:t xml:space="preserve"> DẠY HỌC </w:t>
      </w:r>
      <w:r>
        <w:rPr>
          <w:b/>
          <w:bCs/>
          <w:color w:val="333333"/>
          <w:sz w:val="28"/>
          <w:szCs w:val="28"/>
        </w:rPr>
        <w:t xml:space="preserve">MÔN </w:t>
      </w:r>
      <w:r w:rsidRPr="008157BB">
        <w:rPr>
          <w:b/>
          <w:bCs/>
          <w:color w:val="333333"/>
          <w:sz w:val="28"/>
          <w:szCs w:val="28"/>
        </w:rPr>
        <w:t xml:space="preserve">TOÁN </w:t>
      </w:r>
      <w:r>
        <w:rPr>
          <w:b/>
          <w:bCs/>
          <w:color w:val="333333"/>
          <w:sz w:val="28"/>
          <w:szCs w:val="28"/>
        </w:rPr>
        <w:t>LỚP 5</w:t>
      </w:r>
      <w:r w:rsidRPr="008157BB">
        <w:rPr>
          <w:b/>
          <w:bCs/>
          <w:color w:val="333333"/>
          <w:sz w:val="28"/>
          <w:szCs w:val="28"/>
        </w:rPr>
        <w:t xml:space="preserve"> THEO CHƯƠNG TRÌNH GDPT 2018</w:t>
      </w:r>
    </w:p>
    <w:p w:rsidR="001F7DCB" w:rsidRPr="008157BB" w:rsidRDefault="001F7DCB" w:rsidP="004B6409">
      <w:pPr>
        <w:pStyle w:val="NormalWeb"/>
        <w:spacing w:before="120" w:beforeAutospacing="0" w:after="120" w:afterAutospacing="0" w:line="264" w:lineRule="auto"/>
        <w:jc w:val="center"/>
        <w:rPr>
          <w:rFonts w:ascii="Roboto" w:hAnsi="Roboto"/>
          <w:color w:val="333333"/>
          <w:sz w:val="28"/>
          <w:szCs w:val="28"/>
        </w:rPr>
      </w:pPr>
    </w:p>
    <w:p w:rsidR="009122DD" w:rsidRPr="004F48D8" w:rsidRDefault="000F54C8" w:rsidP="004B6409">
      <w:pPr>
        <w:shd w:val="clear" w:color="auto" w:fill="FFFFFF"/>
        <w:spacing w:before="120" w:after="120" w:line="264" w:lineRule="auto"/>
        <w:ind w:firstLine="567"/>
        <w:jc w:val="both"/>
        <w:outlineLvl w:val="0"/>
        <w:rPr>
          <w:rFonts w:eastAsia="Times New Roman" w:cs="Times New Roman"/>
          <w:color w:val="000000" w:themeColor="text1"/>
          <w:szCs w:val="28"/>
        </w:rPr>
      </w:pPr>
      <w:r w:rsidRPr="004F48D8">
        <w:rPr>
          <w:rFonts w:eastAsia="Times New Roman" w:cs="Times New Roman"/>
          <w:bCs/>
          <w:color w:val="000000" w:themeColor="text1"/>
          <w:szCs w:val="28"/>
        </w:rPr>
        <w:t>Năm học 2024</w:t>
      </w:r>
      <w:r w:rsidR="004F48D8" w:rsidRPr="004F48D8">
        <w:rPr>
          <w:rFonts w:eastAsia="Times New Roman" w:cs="Times New Roman"/>
          <w:bCs/>
          <w:color w:val="000000" w:themeColor="text1"/>
          <w:szCs w:val="28"/>
        </w:rPr>
        <w:t xml:space="preserve"> </w:t>
      </w:r>
      <w:r w:rsidR="00AB1152">
        <w:rPr>
          <w:rFonts w:eastAsia="Times New Roman" w:cs="Times New Roman"/>
          <w:bCs/>
          <w:color w:val="000000" w:themeColor="text1"/>
          <w:szCs w:val="28"/>
        </w:rPr>
        <w:t xml:space="preserve">- </w:t>
      </w:r>
      <w:r w:rsidR="009122DD">
        <w:rPr>
          <w:rFonts w:eastAsia="Times New Roman" w:cs="Times New Roman"/>
          <w:bCs/>
          <w:color w:val="000000" w:themeColor="text1"/>
          <w:szCs w:val="28"/>
        </w:rPr>
        <w:t>2025</w:t>
      </w:r>
      <w:r w:rsidR="009122DD">
        <w:rPr>
          <w:rFonts w:eastAsia="Times New Roman" w:cs="Times New Roman"/>
          <w:color w:val="000000" w:themeColor="text1"/>
          <w:szCs w:val="28"/>
        </w:rPr>
        <w:t xml:space="preserve"> </w:t>
      </w:r>
      <w:r w:rsidR="009122DD" w:rsidRPr="009122DD">
        <w:rPr>
          <w:rFonts w:eastAsia="Times New Roman" w:cs="Times New Roman"/>
          <w:color w:val="000000" w:themeColor="text1"/>
          <w:szCs w:val="28"/>
        </w:rPr>
        <w:t xml:space="preserve">là năm học đầu tiên lớp 5 thay </w:t>
      </w:r>
      <w:r w:rsidR="009122DD">
        <w:rPr>
          <w:rFonts w:eastAsia="Times New Roman" w:cs="Times New Roman"/>
          <w:color w:val="000000" w:themeColor="text1"/>
          <w:szCs w:val="28"/>
        </w:rPr>
        <w:t>SGK</w:t>
      </w:r>
      <w:r w:rsidR="009122DD" w:rsidRPr="009122DD">
        <w:rPr>
          <w:rFonts w:eastAsia="Times New Roman" w:cs="Times New Roman"/>
          <w:color w:val="000000" w:themeColor="text1"/>
          <w:szCs w:val="28"/>
        </w:rPr>
        <w:t xml:space="preserve"> mới và là năm toàn cấp học thực hiện thống nhất CTGDPT 2018 từ lớp 1 đến lớp 5 theo lộ trình.</w:t>
      </w:r>
    </w:p>
    <w:p w:rsidR="004F48D8" w:rsidRDefault="000F54C8" w:rsidP="004B6409">
      <w:pPr>
        <w:shd w:val="clear" w:color="auto" w:fill="FFFFFF"/>
        <w:spacing w:before="120" w:after="120" w:line="264" w:lineRule="auto"/>
        <w:ind w:firstLine="567"/>
        <w:jc w:val="both"/>
        <w:outlineLvl w:val="0"/>
        <w:rPr>
          <w:color w:val="000000"/>
          <w:szCs w:val="28"/>
          <w:shd w:val="clear" w:color="auto" w:fill="FFFFFF"/>
        </w:rPr>
      </w:pPr>
      <w:r w:rsidRPr="004F48D8">
        <w:rPr>
          <w:rFonts w:eastAsia="Times New Roman" w:cs="Times New Roman"/>
          <w:color w:val="000000" w:themeColor="text1"/>
          <w:szCs w:val="28"/>
        </w:rPr>
        <w:t>Thực hiện công văn số 1280/PGDĐT- GDTH V/v hướng dẫn sinh hoạt chuyên môn cấp trường, cụm trường, cấp huyện năm học 2024-202</w:t>
      </w:r>
      <w:r w:rsidR="004F48D8" w:rsidRPr="004F48D8">
        <w:rPr>
          <w:rFonts w:eastAsia="Times New Roman" w:cs="Times New Roman"/>
          <w:color w:val="000000" w:themeColor="text1"/>
          <w:szCs w:val="28"/>
        </w:rPr>
        <w:t>5.</w:t>
      </w:r>
      <w:r w:rsidR="004F48D8" w:rsidRPr="004F48D8">
        <w:rPr>
          <w:rFonts w:eastAsia="Times New Roman" w:cs="Times New Roman"/>
          <w:b/>
          <w:bCs/>
          <w:color w:val="000000" w:themeColor="text1"/>
          <w:kern w:val="36"/>
          <w:szCs w:val="28"/>
        </w:rPr>
        <w:t xml:space="preserve"> </w:t>
      </w:r>
      <w:r w:rsidR="004F48D8" w:rsidRPr="004F48D8">
        <w:rPr>
          <w:color w:val="000000" w:themeColor="text1"/>
          <w:szCs w:val="28"/>
          <w:shd w:val="clear" w:color="auto" w:fill="FFFFFF"/>
        </w:rPr>
        <w:t xml:space="preserve">Để bồi dưỡng nâng cao trình độ chuyên môn nghiệp vụ cho </w:t>
      </w:r>
      <w:r w:rsidR="004F48D8" w:rsidRPr="004F48D8">
        <w:rPr>
          <w:rFonts w:cs="Times New Roman"/>
          <w:color w:val="000000" w:themeColor="text1"/>
        </w:rPr>
        <w:t>cán bộ quản lý,</w:t>
      </w:r>
      <w:r w:rsidR="004F48D8" w:rsidRPr="004F48D8">
        <w:rPr>
          <w:color w:val="000000" w:themeColor="text1"/>
          <w:szCs w:val="28"/>
          <w:shd w:val="clear" w:color="auto" w:fill="FFFFFF"/>
        </w:rPr>
        <w:t xml:space="preserve"> giáo viên về đổi mới phương pháp dạy học và kiểm tra đánh giá nhằm thực hiện tốt chương trình giáo dục phổ thông 2018, từng bước đẩy mạnh chất lượng giáo dục toàn diện trong nhà trường. Chiều ngày 27/9/2024, Trường Tiểu học xã Thanh Luông – huyện Điện Biên đã tổ chức buổi Sinh hoạt chuyên môn cấp trường với nội dung “Dạy học môn Toán lớp 5 theo chương trình giáo dục phổ thông 2018”</w:t>
      </w:r>
      <w:r w:rsidR="004F48D8" w:rsidRPr="004F48D8">
        <w:rPr>
          <w:color w:val="000000"/>
          <w:sz w:val="39"/>
          <w:szCs w:val="39"/>
          <w:shd w:val="clear" w:color="auto" w:fill="FFFFFF"/>
        </w:rPr>
        <w:t xml:space="preserve"> </w:t>
      </w:r>
      <w:r w:rsidR="004F48D8" w:rsidRPr="004F48D8">
        <w:rPr>
          <w:color w:val="000000"/>
          <w:szCs w:val="28"/>
          <w:shd w:val="clear" w:color="auto" w:fill="FFFFFF"/>
        </w:rPr>
        <w:t>và nghiên cứu, học tập, vận dụng Thông tư số 27/2020/TT-BGDĐT ban hành quy định về đánh giá học sinh tiểu học</w:t>
      </w:r>
      <w:r w:rsidR="004F48D8">
        <w:rPr>
          <w:color w:val="000000"/>
          <w:szCs w:val="28"/>
          <w:shd w:val="clear" w:color="auto" w:fill="FFFFFF"/>
        </w:rPr>
        <w:t>.</w:t>
      </w:r>
    </w:p>
    <w:p w:rsidR="004F48D8" w:rsidRPr="004F48D8" w:rsidRDefault="004F48D8" w:rsidP="004B6409">
      <w:pPr>
        <w:pStyle w:val="NormalWeb"/>
        <w:spacing w:before="120" w:beforeAutospacing="0" w:after="120" w:afterAutospacing="0" w:line="264" w:lineRule="auto"/>
        <w:ind w:firstLine="720"/>
        <w:jc w:val="both"/>
        <w:rPr>
          <w:rFonts w:ascii="Roboto" w:hAnsi="Roboto"/>
          <w:color w:val="000000" w:themeColor="text1"/>
          <w:sz w:val="28"/>
          <w:szCs w:val="28"/>
        </w:rPr>
      </w:pPr>
      <w:r w:rsidRPr="004F48D8">
        <w:rPr>
          <w:color w:val="000000" w:themeColor="text1"/>
          <w:sz w:val="28"/>
          <w:szCs w:val="28"/>
          <w:shd w:val="clear" w:color="auto" w:fill="FFFFFF"/>
        </w:rPr>
        <w:t>Tham dự buổi Sinh hoạt chuyên môn có toàn thể các đồng chí cán bộ quản lý và giáo viên trong nhà trường.</w:t>
      </w:r>
    </w:p>
    <w:p w:rsidR="004F48D8" w:rsidRPr="004F48D8" w:rsidRDefault="004F48D8" w:rsidP="004B6409">
      <w:pPr>
        <w:pStyle w:val="NormalWeb"/>
        <w:spacing w:before="120" w:beforeAutospacing="0" w:after="120" w:afterAutospacing="0" w:line="264" w:lineRule="auto"/>
        <w:ind w:firstLine="720"/>
        <w:jc w:val="both"/>
        <w:rPr>
          <w:rFonts w:ascii="Roboto" w:hAnsi="Roboto"/>
          <w:color w:val="000000" w:themeColor="text1"/>
          <w:sz w:val="28"/>
          <w:szCs w:val="28"/>
        </w:rPr>
      </w:pPr>
      <w:r w:rsidRPr="004F48D8">
        <w:rPr>
          <w:color w:val="000000" w:themeColor="text1"/>
          <w:sz w:val="28"/>
          <w:szCs w:val="28"/>
          <w:shd w:val="clear" w:color="auto" w:fill="FFFFFF"/>
        </w:rPr>
        <w:t xml:space="preserve">Tại buổi </w:t>
      </w:r>
      <w:r w:rsidR="00CC5722">
        <w:rPr>
          <w:color w:val="000000" w:themeColor="text1"/>
          <w:sz w:val="28"/>
          <w:szCs w:val="28"/>
          <w:shd w:val="clear" w:color="auto" w:fill="FFFFFF"/>
        </w:rPr>
        <w:t>sinh hoạt chuyên môn</w:t>
      </w:r>
      <w:r w:rsidRPr="004F48D8">
        <w:rPr>
          <w:color w:val="000000" w:themeColor="text1"/>
          <w:sz w:val="28"/>
          <w:szCs w:val="28"/>
          <w:shd w:val="clear" w:color="auto" w:fill="FFFFFF"/>
        </w:rPr>
        <w:t xml:space="preserve">, </w:t>
      </w:r>
      <w:r w:rsidR="00CC5722">
        <w:rPr>
          <w:color w:val="000000" w:themeColor="text1"/>
          <w:sz w:val="28"/>
          <w:szCs w:val="28"/>
          <w:shd w:val="clear" w:color="auto" w:fill="FFFFFF"/>
        </w:rPr>
        <w:t>toàn trường</w:t>
      </w:r>
      <w:r w:rsidRPr="004F48D8">
        <w:rPr>
          <w:color w:val="000000" w:themeColor="text1"/>
          <w:sz w:val="28"/>
          <w:szCs w:val="28"/>
          <w:shd w:val="clear" w:color="auto" w:fill="FFFFFF"/>
        </w:rPr>
        <w:t xml:space="preserve"> đã dự giờ tiết dạy </w:t>
      </w:r>
      <w:r>
        <w:rPr>
          <w:color w:val="000000" w:themeColor="text1"/>
          <w:sz w:val="28"/>
          <w:szCs w:val="28"/>
          <w:shd w:val="clear" w:color="auto" w:fill="FFFFFF"/>
        </w:rPr>
        <w:t xml:space="preserve">minh hoạ môn </w:t>
      </w:r>
      <w:r w:rsidRPr="004F48D8">
        <w:rPr>
          <w:color w:val="000000" w:themeColor="text1"/>
          <w:sz w:val="28"/>
          <w:szCs w:val="28"/>
          <w:shd w:val="clear" w:color="auto" w:fill="FFFFFF"/>
        </w:rPr>
        <w:t xml:space="preserve">Toán lớp </w:t>
      </w:r>
      <w:r>
        <w:rPr>
          <w:color w:val="000000" w:themeColor="text1"/>
          <w:sz w:val="28"/>
          <w:szCs w:val="28"/>
          <w:shd w:val="clear" w:color="auto" w:fill="FFFFFF"/>
        </w:rPr>
        <w:t>5</w:t>
      </w:r>
      <w:r w:rsidRPr="004F48D8">
        <w:rPr>
          <w:color w:val="000000" w:themeColor="text1"/>
          <w:sz w:val="28"/>
          <w:szCs w:val="28"/>
          <w:shd w:val="clear" w:color="auto" w:fill="FFFFFF"/>
        </w:rPr>
        <w:t xml:space="preserve"> do </w:t>
      </w:r>
      <w:r>
        <w:rPr>
          <w:color w:val="000000" w:themeColor="text1"/>
          <w:sz w:val="28"/>
          <w:szCs w:val="28"/>
          <w:shd w:val="clear" w:color="auto" w:fill="FFFFFF"/>
        </w:rPr>
        <w:t>cô giáo Nguyễn Phương Thảo</w:t>
      </w:r>
      <w:r w:rsidR="00940478">
        <w:rPr>
          <w:color w:val="000000" w:themeColor="text1"/>
          <w:sz w:val="28"/>
          <w:szCs w:val="28"/>
          <w:shd w:val="clear" w:color="auto" w:fill="FFFFFF"/>
        </w:rPr>
        <w:t xml:space="preserve"> </w:t>
      </w:r>
      <w:r>
        <w:rPr>
          <w:color w:val="000000" w:themeColor="text1"/>
          <w:sz w:val="28"/>
          <w:szCs w:val="28"/>
          <w:shd w:val="clear" w:color="auto" w:fill="FFFFFF"/>
        </w:rPr>
        <w:t>thực hiện tại lớp 5</w:t>
      </w:r>
      <w:r w:rsidRPr="004F48D8">
        <w:rPr>
          <w:color w:val="000000" w:themeColor="text1"/>
          <w:sz w:val="28"/>
          <w:szCs w:val="28"/>
          <w:shd w:val="clear" w:color="auto" w:fill="FFFFFF"/>
        </w:rPr>
        <w:t>A</w:t>
      </w:r>
      <w:r>
        <w:rPr>
          <w:color w:val="000000" w:themeColor="text1"/>
          <w:sz w:val="28"/>
          <w:szCs w:val="28"/>
          <w:shd w:val="clear" w:color="auto" w:fill="FFFFFF"/>
        </w:rPr>
        <w:t>1</w:t>
      </w:r>
      <w:r w:rsidRPr="004F48D8">
        <w:rPr>
          <w:color w:val="000000" w:themeColor="text1"/>
          <w:sz w:val="28"/>
          <w:szCs w:val="28"/>
          <w:shd w:val="clear" w:color="auto" w:fill="FFFFFF"/>
        </w:rPr>
        <w:t xml:space="preserve">. Sau khi </w:t>
      </w:r>
      <w:r w:rsidR="00CC5722">
        <w:rPr>
          <w:color w:val="000000" w:themeColor="text1"/>
          <w:sz w:val="28"/>
          <w:szCs w:val="28"/>
          <w:shd w:val="clear" w:color="auto" w:fill="FFFFFF"/>
        </w:rPr>
        <w:t xml:space="preserve">khi </w:t>
      </w:r>
      <w:r w:rsidRPr="004F48D8">
        <w:rPr>
          <w:color w:val="000000" w:themeColor="text1"/>
          <w:sz w:val="28"/>
          <w:szCs w:val="28"/>
          <w:shd w:val="clear" w:color="auto" w:fill="FFFFFF"/>
        </w:rPr>
        <w:t>tiết học</w:t>
      </w:r>
      <w:r w:rsidR="00CC5722">
        <w:rPr>
          <w:color w:val="000000" w:themeColor="text1"/>
          <w:sz w:val="28"/>
          <w:szCs w:val="28"/>
          <w:shd w:val="clear" w:color="auto" w:fill="FFFFFF"/>
        </w:rPr>
        <w:t xml:space="preserve"> kết thúc</w:t>
      </w:r>
      <w:r w:rsidRPr="004F48D8">
        <w:rPr>
          <w:color w:val="000000" w:themeColor="text1"/>
          <w:sz w:val="28"/>
          <w:szCs w:val="28"/>
          <w:shd w:val="clear" w:color="auto" w:fill="FFFFFF"/>
        </w:rPr>
        <w:t xml:space="preserve">, các </w:t>
      </w:r>
      <w:r>
        <w:rPr>
          <w:color w:val="000000" w:themeColor="text1"/>
          <w:sz w:val="28"/>
          <w:szCs w:val="28"/>
          <w:shd w:val="clear" w:color="auto" w:fill="FFFFFF"/>
        </w:rPr>
        <w:t xml:space="preserve">đồng chí cán </w:t>
      </w:r>
      <w:r w:rsidRPr="004F48D8">
        <w:rPr>
          <w:color w:val="000000" w:themeColor="text1"/>
          <w:sz w:val="28"/>
          <w:szCs w:val="28"/>
          <w:shd w:val="clear" w:color="auto" w:fill="FFFFFF"/>
        </w:rPr>
        <w:t xml:space="preserve">bộ quản lý và giáo viên đã </w:t>
      </w:r>
      <w:r w:rsidR="00B71AC3">
        <w:rPr>
          <w:color w:val="000000" w:themeColor="text1"/>
          <w:sz w:val="28"/>
          <w:szCs w:val="28"/>
          <w:shd w:val="clear" w:color="auto" w:fill="FFFFFF"/>
        </w:rPr>
        <w:t xml:space="preserve">tập trung </w:t>
      </w:r>
      <w:r w:rsidRPr="004F48D8">
        <w:rPr>
          <w:color w:val="000000" w:themeColor="text1"/>
          <w:sz w:val="28"/>
          <w:szCs w:val="28"/>
          <w:shd w:val="clear" w:color="auto" w:fill="FFFFFF"/>
        </w:rPr>
        <w:t>trao đổi một số nội dung:</w:t>
      </w:r>
    </w:p>
    <w:p w:rsidR="004F48D8" w:rsidRPr="004F48D8" w:rsidRDefault="004F48D8" w:rsidP="004B6409">
      <w:pPr>
        <w:pStyle w:val="NormalWeb"/>
        <w:spacing w:before="120" w:beforeAutospacing="0" w:after="120" w:afterAutospacing="0" w:line="264" w:lineRule="auto"/>
        <w:ind w:firstLine="567"/>
        <w:jc w:val="both"/>
        <w:rPr>
          <w:rFonts w:ascii="Roboto" w:hAnsi="Roboto"/>
          <w:color w:val="000000" w:themeColor="text1"/>
          <w:sz w:val="28"/>
          <w:szCs w:val="28"/>
        </w:rPr>
      </w:pPr>
      <w:r w:rsidRPr="004F48D8">
        <w:rPr>
          <w:color w:val="000000" w:themeColor="text1"/>
          <w:sz w:val="28"/>
          <w:szCs w:val="28"/>
        </w:rPr>
        <w:t>- Phân tích </w:t>
      </w:r>
      <w:r w:rsidRPr="004F48D8">
        <w:rPr>
          <w:color w:val="000000" w:themeColor="text1"/>
          <w:sz w:val="28"/>
          <w:szCs w:val="28"/>
          <w:lang w:val="vi-VN"/>
        </w:rPr>
        <w:t>Hoạt động học của học sinh</w:t>
      </w:r>
      <w:r w:rsidRPr="004F48D8">
        <w:rPr>
          <w:color w:val="000000" w:themeColor="text1"/>
          <w:sz w:val="28"/>
          <w:szCs w:val="28"/>
        </w:rPr>
        <w:t> như:</w:t>
      </w:r>
      <w:r w:rsidRPr="004F48D8">
        <w:rPr>
          <w:color w:val="000000" w:themeColor="text1"/>
          <w:sz w:val="28"/>
          <w:szCs w:val="28"/>
          <w:lang w:val="vi-VN"/>
        </w:rPr>
        <w:t> khả năng tiếp nhận và mức độ “sẵn sàng” thực hiện nhiệm vụ học tập của tất cả học sinh trong lớp;</w:t>
      </w:r>
      <w:r w:rsidRPr="004F48D8">
        <w:rPr>
          <w:color w:val="000000" w:themeColor="text1"/>
          <w:sz w:val="28"/>
          <w:szCs w:val="28"/>
        </w:rPr>
        <w:t xml:space="preserve"> sự tích cực của học sinh trong </w:t>
      </w:r>
      <w:r w:rsidRPr="004F48D8">
        <w:rPr>
          <w:color w:val="000000" w:themeColor="text1"/>
          <w:sz w:val="28"/>
          <w:szCs w:val="28"/>
          <w:lang w:val="vi-VN"/>
        </w:rPr>
        <w:t>trình bày, trao đổi, thảo luận về </w:t>
      </w:r>
      <w:r w:rsidRPr="004F48D8">
        <w:rPr>
          <w:color w:val="000000" w:themeColor="text1"/>
          <w:sz w:val="28"/>
          <w:szCs w:val="28"/>
        </w:rPr>
        <w:t>kết quả</w:t>
      </w:r>
      <w:r w:rsidRPr="004F48D8">
        <w:rPr>
          <w:color w:val="000000" w:themeColor="text1"/>
          <w:sz w:val="28"/>
          <w:szCs w:val="28"/>
          <w:lang w:val="vi-VN"/>
        </w:rPr>
        <w:t xml:space="preserve"> học tập;</w:t>
      </w:r>
      <w:r w:rsidR="001F7DCB">
        <w:rPr>
          <w:color w:val="000000" w:themeColor="text1"/>
          <w:sz w:val="28"/>
          <w:szCs w:val="28"/>
        </w:rPr>
        <w:t>…</w:t>
      </w:r>
    </w:p>
    <w:p w:rsidR="004F48D8" w:rsidRPr="004F48D8" w:rsidRDefault="004F48D8" w:rsidP="004B6409">
      <w:pPr>
        <w:pStyle w:val="NormalWeb"/>
        <w:spacing w:before="120" w:beforeAutospacing="0" w:after="120" w:afterAutospacing="0" w:line="264" w:lineRule="auto"/>
        <w:ind w:firstLine="567"/>
        <w:jc w:val="both"/>
        <w:rPr>
          <w:rFonts w:ascii="Roboto" w:hAnsi="Roboto"/>
          <w:color w:val="000000" w:themeColor="text1"/>
          <w:sz w:val="28"/>
          <w:szCs w:val="28"/>
        </w:rPr>
      </w:pPr>
      <w:r w:rsidRPr="004F48D8">
        <w:rPr>
          <w:color w:val="000000" w:themeColor="text1"/>
          <w:sz w:val="28"/>
          <w:szCs w:val="28"/>
        </w:rPr>
        <w:t>- Cách t</w:t>
      </w:r>
      <w:r w:rsidRPr="004F48D8">
        <w:rPr>
          <w:color w:val="000000" w:themeColor="text1"/>
          <w:sz w:val="28"/>
          <w:szCs w:val="28"/>
          <w:lang w:val="vi-VN"/>
        </w:rPr>
        <w:t>ổ chức hoạt động học cho học sinh</w:t>
      </w:r>
      <w:r w:rsidR="001F7DCB">
        <w:rPr>
          <w:color w:val="000000" w:themeColor="text1"/>
          <w:sz w:val="28"/>
          <w:szCs w:val="28"/>
        </w:rPr>
        <w:t> như: c</w:t>
      </w:r>
      <w:r w:rsidRPr="004F48D8">
        <w:rPr>
          <w:color w:val="000000" w:themeColor="text1"/>
          <w:sz w:val="28"/>
          <w:szCs w:val="28"/>
        </w:rPr>
        <w:t>ách thức chuyển giao nhiệm vụ học tập; cách quan sát</w:t>
      </w:r>
      <w:r w:rsidRPr="004F48D8">
        <w:rPr>
          <w:color w:val="000000" w:themeColor="text1"/>
          <w:sz w:val="28"/>
          <w:szCs w:val="28"/>
          <w:lang w:val="vi-VN"/>
        </w:rPr>
        <w:t xml:space="preserve">, theo dõi, phát hiện những khó khăn của học sinh; biện pháp hỗ trợ, khuyến </w:t>
      </w:r>
      <w:r w:rsidR="00784B02">
        <w:rPr>
          <w:color w:val="000000" w:themeColor="text1"/>
          <w:sz w:val="28"/>
          <w:szCs w:val="28"/>
          <w:lang w:val="vi-VN"/>
        </w:rPr>
        <w:t>khích học sinh tự học, hợp tác;</w:t>
      </w:r>
      <w:r w:rsidR="001F7DCB">
        <w:rPr>
          <w:color w:val="000000" w:themeColor="text1"/>
          <w:sz w:val="28"/>
          <w:szCs w:val="28"/>
        </w:rPr>
        <w:t>…</w:t>
      </w:r>
    </w:p>
    <w:p w:rsidR="004F48D8" w:rsidRPr="004F48D8" w:rsidRDefault="004F48D8" w:rsidP="004B6409">
      <w:pPr>
        <w:pStyle w:val="NormalWeb"/>
        <w:spacing w:before="120" w:beforeAutospacing="0" w:after="120" w:afterAutospacing="0" w:line="264" w:lineRule="auto"/>
        <w:ind w:firstLine="567"/>
        <w:jc w:val="both"/>
        <w:rPr>
          <w:rFonts w:ascii="Roboto" w:hAnsi="Roboto"/>
          <w:color w:val="000000" w:themeColor="text1"/>
          <w:sz w:val="28"/>
          <w:szCs w:val="28"/>
        </w:rPr>
      </w:pPr>
      <w:r w:rsidRPr="004F48D8">
        <w:rPr>
          <w:color w:val="000000" w:themeColor="text1"/>
          <w:sz w:val="28"/>
          <w:szCs w:val="28"/>
        </w:rPr>
        <w:t>- S</w:t>
      </w:r>
      <w:r w:rsidRPr="004F48D8">
        <w:rPr>
          <w:color w:val="000000" w:themeColor="text1"/>
          <w:sz w:val="28"/>
          <w:szCs w:val="28"/>
          <w:lang w:val="vi-VN"/>
        </w:rPr>
        <w:t>ự tương tác giữa học sinh với học sinh, học sinh với giáo viên</w:t>
      </w:r>
      <w:r w:rsidRPr="004F48D8">
        <w:rPr>
          <w:color w:val="000000" w:themeColor="text1"/>
          <w:sz w:val="28"/>
          <w:szCs w:val="28"/>
        </w:rPr>
        <w:t>, giáo viên với học sinh; không khí lớp học,..</w:t>
      </w:r>
      <w:r w:rsidRPr="004F48D8">
        <w:rPr>
          <w:color w:val="000000" w:themeColor="text1"/>
          <w:sz w:val="28"/>
          <w:szCs w:val="28"/>
          <w:lang w:val="vi-VN"/>
        </w:rPr>
        <w:t>.</w:t>
      </w:r>
    </w:p>
    <w:p w:rsidR="004F48D8" w:rsidRPr="004F48D8" w:rsidRDefault="004F48D8" w:rsidP="004B6409">
      <w:pPr>
        <w:pStyle w:val="NormalWeb"/>
        <w:spacing w:before="120" w:beforeAutospacing="0" w:after="120" w:afterAutospacing="0" w:line="264" w:lineRule="auto"/>
        <w:ind w:firstLine="567"/>
        <w:jc w:val="both"/>
        <w:rPr>
          <w:rFonts w:ascii="Roboto" w:hAnsi="Roboto"/>
          <w:color w:val="000000" w:themeColor="text1"/>
          <w:sz w:val="28"/>
          <w:szCs w:val="28"/>
        </w:rPr>
      </w:pPr>
      <w:r w:rsidRPr="004F48D8">
        <w:rPr>
          <w:color w:val="000000" w:themeColor="text1"/>
          <w:sz w:val="28"/>
          <w:szCs w:val="28"/>
        </w:rPr>
        <w:t>- Sử dụng SGK, thiết bị dạy học.</w:t>
      </w:r>
    </w:p>
    <w:p w:rsidR="004F48D8" w:rsidRPr="004F48D8" w:rsidRDefault="004F48D8" w:rsidP="004B6409">
      <w:pPr>
        <w:pStyle w:val="NormalWeb"/>
        <w:spacing w:before="120" w:beforeAutospacing="0" w:after="120" w:afterAutospacing="0" w:line="264" w:lineRule="auto"/>
        <w:ind w:firstLine="567"/>
        <w:jc w:val="both"/>
        <w:rPr>
          <w:rFonts w:ascii="Roboto" w:hAnsi="Roboto"/>
          <w:color w:val="000000" w:themeColor="text1"/>
          <w:sz w:val="28"/>
          <w:szCs w:val="28"/>
        </w:rPr>
      </w:pPr>
      <w:r w:rsidRPr="004F48D8">
        <w:rPr>
          <w:color w:val="000000" w:themeColor="text1"/>
          <w:sz w:val="28"/>
          <w:szCs w:val="28"/>
          <w:shd w:val="clear" w:color="auto" w:fill="FFFFFF"/>
        </w:rPr>
        <w:t>- Các hình thức đánh giá thường xuyên trong tiết học.</w:t>
      </w:r>
    </w:p>
    <w:p w:rsidR="004F48D8" w:rsidRPr="001F7DCB" w:rsidRDefault="001F7DCB" w:rsidP="004B6409">
      <w:pPr>
        <w:pStyle w:val="NormalWeb"/>
        <w:spacing w:before="120" w:beforeAutospacing="0" w:after="120" w:afterAutospacing="0" w:line="264" w:lineRule="auto"/>
        <w:jc w:val="both"/>
        <w:rPr>
          <w:rFonts w:ascii="Roboto" w:hAnsi="Roboto"/>
          <w:color w:val="000000" w:themeColor="text1"/>
          <w:spacing w:val="4"/>
          <w:sz w:val="28"/>
          <w:szCs w:val="28"/>
        </w:rPr>
      </w:pPr>
      <w:r>
        <w:rPr>
          <w:color w:val="000000" w:themeColor="text1"/>
          <w:spacing w:val="4"/>
          <w:sz w:val="28"/>
          <w:szCs w:val="28"/>
        </w:rPr>
        <w:t>       </w:t>
      </w:r>
      <w:r w:rsidR="004F48D8" w:rsidRPr="001F7DCB">
        <w:rPr>
          <w:color w:val="000000" w:themeColor="text1"/>
          <w:spacing w:val="4"/>
          <w:sz w:val="28"/>
          <w:szCs w:val="28"/>
        </w:rPr>
        <w:t>Với sự chuẩn bị chu đáo, phương pháp d</w:t>
      </w:r>
      <w:r w:rsidR="00BD3352">
        <w:rPr>
          <w:color w:val="000000" w:themeColor="text1"/>
          <w:spacing w:val="4"/>
          <w:sz w:val="28"/>
          <w:szCs w:val="28"/>
        </w:rPr>
        <w:t xml:space="preserve">ạy học sáng tạo, linh hoạt, </w:t>
      </w:r>
      <w:r w:rsidR="00DC6447">
        <w:rPr>
          <w:color w:val="000000" w:themeColor="text1"/>
          <w:spacing w:val="4"/>
          <w:sz w:val="28"/>
          <w:szCs w:val="28"/>
        </w:rPr>
        <w:t>giáo viên đã khơi dậy</w:t>
      </w:r>
      <w:r w:rsidR="004F48D8" w:rsidRPr="001F7DCB">
        <w:rPr>
          <w:color w:val="000000" w:themeColor="text1"/>
          <w:spacing w:val="4"/>
          <w:sz w:val="28"/>
          <w:szCs w:val="28"/>
        </w:rPr>
        <w:t xml:space="preserve"> tính chủ động, sáng tạo </w:t>
      </w:r>
      <w:r w:rsidR="001115B7">
        <w:rPr>
          <w:color w:val="000000" w:themeColor="text1"/>
          <w:spacing w:val="4"/>
          <w:sz w:val="28"/>
          <w:szCs w:val="28"/>
        </w:rPr>
        <w:t xml:space="preserve">của học sinh; các em </w:t>
      </w:r>
      <w:r w:rsidR="004F48D8" w:rsidRPr="001F7DCB">
        <w:rPr>
          <w:color w:val="000000" w:themeColor="text1"/>
          <w:spacing w:val="4"/>
          <w:sz w:val="28"/>
          <w:szCs w:val="28"/>
        </w:rPr>
        <w:t>tích cực tham gia các hoạt động, chăm chú nghe gi</w:t>
      </w:r>
      <w:r w:rsidR="00073FBE">
        <w:rPr>
          <w:color w:val="000000" w:themeColor="text1"/>
          <w:spacing w:val="4"/>
          <w:sz w:val="28"/>
          <w:szCs w:val="28"/>
        </w:rPr>
        <w:t>ảng,</w:t>
      </w:r>
      <w:r w:rsidR="00BD3352">
        <w:rPr>
          <w:color w:val="000000" w:themeColor="text1"/>
          <w:spacing w:val="4"/>
          <w:sz w:val="28"/>
          <w:szCs w:val="28"/>
        </w:rPr>
        <w:t xml:space="preserve"> hiểu bài</w:t>
      </w:r>
      <w:r w:rsidR="00073FBE">
        <w:rPr>
          <w:color w:val="000000" w:themeColor="text1"/>
          <w:spacing w:val="4"/>
          <w:sz w:val="28"/>
          <w:szCs w:val="28"/>
        </w:rPr>
        <w:t xml:space="preserve"> và vận dụng tốt và</w:t>
      </w:r>
      <w:r w:rsidR="00480663">
        <w:rPr>
          <w:color w:val="000000" w:themeColor="text1"/>
          <w:spacing w:val="4"/>
          <w:sz w:val="28"/>
          <w:szCs w:val="28"/>
        </w:rPr>
        <w:t>o hoạt động thực hành, trải nghiệm</w:t>
      </w:r>
      <w:r w:rsidR="00BD3352">
        <w:rPr>
          <w:color w:val="000000" w:themeColor="text1"/>
          <w:spacing w:val="4"/>
          <w:sz w:val="28"/>
          <w:szCs w:val="28"/>
        </w:rPr>
        <w:t xml:space="preserve">. Đồng thời, </w:t>
      </w:r>
      <w:r w:rsidR="004F48D8" w:rsidRPr="001F7DCB">
        <w:rPr>
          <w:color w:val="000000" w:themeColor="text1"/>
          <w:spacing w:val="4"/>
          <w:sz w:val="28"/>
          <w:szCs w:val="28"/>
        </w:rPr>
        <w:t xml:space="preserve">giáo viên biết khai thác các nguồn học liệu, chủ động xây dựng kế hoạch bài học sát với thực tiễn </w:t>
      </w:r>
      <w:r w:rsidRPr="001F7DCB">
        <w:rPr>
          <w:color w:val="000000" w:themeColor="text1"/>
          <w:spacing w:val="4"/>
          <w:sz w:val="28"/>
          <w:szCs w:val="28"/>
        </w:rPr>
        <w:t xml:space="preserve">đối tượng học sinh, sử </w:t>
      </w:r>
      <w:r w:rsidRPr="001F7DCB">
        <w:rPr>
          <w:color w:val="000000" w:themeColor="text1"/>
          <w:spacing w:val="4"/>
          <w:sz w:val="28"/>
          <w:szCs w:val="28"/>
        </w:rPr>
        <w:lastRenderedPageBreak/>
        <w:t>dụng SGK</w:t>
      </w:r>
      <w:r w:rsidR="004F48D8" w:rsidRPr="001F7DCB">
        <w:rPr>
          <w:color w:val="000000" w:themeColor="text1"/>
          <w:spacing w:val="4"/>
          <w:sz w:val="28"/>
          <w:szCs w:val="28"/>
        </w:rPr>
        <w:t>, thiết bị hợp lý, hiệu quả. Vận dụng các hình thức đánh giá thường xuyên linh hoạt, phù hợp</w:t>
      </w:r>
      <w:r w:rsidRPr="001F7DCB">
        <w:rPr>
          <w:color w:val="000000" w:themeColor="text1"/>
          <w:spacing w:val="4"/>
          <w:sz w:val="28"/>
          <w:szCs w:val="28"/>
        </w:rPr>
        <w:t xml:space="preserve"> để</w:t>
      </w:r>
      <w:r w:rsidR="004F48D8" w:rsidRPr="001F7DCB">
        <w:rPr>
          <w:color w:val="000000" w:themeColor="text1"/>
          <w:spacing w:val="4"/>
          <w:sz w:val="28"/>
          <w:szCs w:val="28"/>
        </w:rPr>
        <w:t xml:space="preserve"> thúc đẩy, động viên học sinh kịp thời.</w:t>
      </w:r>
    </w:p>
    <w:p w:rsidR="004F48D8" w:rsidRPr="00CC1D6D" w:rsidRDefault="004F48D8" w:rsidP="004B6409">
      <w:pPr>
        <w:pStyle w:val="NormalWeb"/>
        <w:spacing w:before="120" w:beforeAutospacing="0" w:after="120" w:afterAutospacing="0" w:line="264" w:lineRule="auto"/>
        <w:jc w:val="center"/>
        <w:rPr>
          <w:rFonts w:ascii="Roboto" w:hAnsi="Roboto"/>
          <w:b/>
          <w:color w:val="000000" w:themeColor="text1"/>
          <w:sz w:val="26"/>
          <w:szCs w:val="26"/>
        </w:rPr>
      </w:pPr>
      <w:r w:rsidRPr="00CC1D6D">
        <w:rPr>
          <w:b/>
          <w:bCs/>
          <w:color w:val="000000" w:themeColor="text1"/>
          <w:sz w:val="26"/>
          <w:szCs w:val="26"/>
        </w:rPr>
        <w:t>Một số hình ảnh về buổi sinh hoạt chuyên môn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9"/>
        <w:gridCol w:w="4616"/>
      </w:tblGrid>
      <w:tr w:rsidR="00005CF7" w:rsidTr="002D3C5F">
        <w:trPr>
          <w:trHeight w:val="3014"/>
          <w:jc w:val="center"/>
        </w:trPr>
        <w:tc>
          <w:tcPr>
            <w:tcW w:w="4629" w:type="dxa"/>
            <w:vAlign w:val="center"/>
          </w:tcPr>
          <w:p w:rsidR="00005CF7" w:rsidRDefault="00913D06" w:rsidP="009C0083">
            <w:pPr>
              <w:rPr>
                <w:rFonts w:eastAsia="Times New Roman" w:cs="Times New Roman"/>
                <w:bCs/>
                <w:i/>
                <w:iCs/>
                <w:szCs w:val="28"/>
              </w:rPr>
            </w:pPr>
            <w:r w:rsidRPr="00913D06">
              <w:rPr>
                <w:rFonts w:eastAsia="Times New Roman" w:cs="Times New Roman"/>
                <w:bCs/>
                <w:i/>
                <w:iCs/>
                <w:noProof/>
                <w:szCs w:val="28"/>
              </w:rPr>
              <w:drawing>
                <wp:inline distT="0" distB="0" distL="0" distR="0">
                  <wp:extent cx="2692400" cy="20193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692400" cy="2019300"/>
                          </a:xfrm>
                          <a:prstGeom prst="rect">
                            <a:avLst/>
                          </a:prstGeom>
                          <a:noFill/>
                          <a:ln w="9525">
                            <a:noFill/>
                            <a:miter lim="800000"/>
                            <a:headEnd/>
                            <a:tailEnd/>
                          </a:ln>
                        </pic:spPr>
                      </pic:pic>
                    </a:graphicData>
                  </a:graphic>
                </wp:inline>
              </w:drawing>
            </w:r>
          </w:p>
        </w:tc>
        <w:tc>
          <w:tcPr>
            <w:tcW w:w="4616" w:type="dxa"/>
            <w:vAlign w:val="center"/>
          </w:tcPr>
          <w:p w:rsidR="00005CF7" w:rsidRDefault="00913D06" w:rsidP="009C0083">
            <w:pPr>
              <w:jc w:val="right"/>
              <w:rPr>
                <w:rFonts w:eastAsia="Times New Roman" w:cs="Times New Roman"/>
                <w:bCs/>
                <w:i/>
                <w:iCs/>
                <w:szCs w:val="28"/>
              </w:rPr>
            </w:pPr>
            <w:r w:rsidRPr="00913D06">
              <w:rPr>
                <w:rFonts w:eastAsia="Times New Roman" w:cs="Times New Roman"/>
                <w:bCs/>
                <w:i/>
                <w:iCs/>
                <w:noProof/>
                <w:szCs w:val="28"/>
              </w:rPr>
              <w:drawing>
                <wp:inline distT="0" distB="0" distL="0" distR="0">
                  <wp:extent cx="2749550" cy="199072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752839" cy="1993106"/>
                          </a:xfrm>
                          <a:prstGeom prst="rect">
                            <a:avLst/>
                          </a:prstGeom>
                          <a:noFill/>
                        </pic:spPr>
                      </pic:pic>
                    </a:graphicData>
                  </a:graphic>
                </wp:inline>
              </w:drawing>
            </w:r>
          </w:p>
        </w:tc>
      </w:tr>
      <w:tr w:rsidR="009C0083" w:rsidTr="002D3C5F">
        <w:trPr>
          <w:trHeight w:val="3622"/>
          <w:jc w:val="center"/>
        </w:trPr>
        <w:tc>
          <w:tcPr>
            <w:tcW w:w="4629" w:type="dxa"/>
            <w:vAlign w:val="center"/>
          </w:tcPr>
          <w:p w:rsidR="009C0083" w:rsidRDefault="002D3C5F" w:rsidP="002D3C5F">
            <w:pPr>
              <w:jc w:val="center"/>
              <w:rPr>
                <w:rFonts w:eastAsia="Times New Roman" w:cs="Times New Roman"/>
                <w:bCs/>
                <w:i/>
                <w:iCs/>
                <w:szCs w:val="28"/>
              </w:rPr>
            </w:pPr>
            <w:r w:rsidRPr="002D3C5F">
              <w:rPr>
                <w:rFonts w:eastAsia="Times New Roman" w:cs="Times New Roman"/>
                <w:bCs/>
                <w:i/>
                <w:iCs/>
                <w:noProof/>
                <w:szCs w:val="28"/>
              </w:rPr>
              <w:drawing>
                <wp:inline distT="0" distB="0" distL="0" distR="0">
                  <wp:extent cx="2625725" cy="2061605"/>
                  <wp:effectExtent l="19050" t="0" r="317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625496" cy="2061425"/>
                          </a:xfrm>
                          <a:prstGeom prst="rect">
                            <a:avLst/>
                          </a:prstGeom>
                          <a:noFill/>
                        </pic:spPr>
                      </pic:pic>
                    </a:graphicData>
                  </a:graphic>
                </wp:inline>
              </w:drawing>
            </w:r>
          </w:p>
        </w:tc>
        <w:tc>
          <w:tcPr>
            <w:tcW w:w="4616" w:type="dxa"/>
            <w:vAlign w:val="center"/>
          </w:tcPr>
          <w:p w:rsidR="009C0083" w:rsidRDefault="002D3C5F" w:rsidP="002D3C5F">
            <w:pPr>
              <w:jc w:val="center"/>
              <w:rPr>
                <w:rFonts w:eastAsia="Times New Roman" w:cs="Times New Roman"/>
                <w:bCs/>
                <w:i/>
                <w:iCs/>
                <w:szCs w:val="28"/>
              </w:rPr>
            </w:pPr>
            <w:r w:rsidRPr="002D3C5F">
              <w:rPr>
                <w:rFonts w:eastAsia="Times New Roman" w:cs="Times New Roman"/>
                <w:bCs/>
                <w:i/>
                <w:iCs/>
                <w:noProof/>
                <w:szCs w:val="28"/>
              </w:rPr>
              <w:drawing>
                <wp:inline distT="0" distB="0" distL="0" distR="0">
                  <wp:extent cx="2019217" cy="2731604"/>
                  <wp:effectExtent l="381000" t="0" r="362033"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rot="16200000">
                            <a:off x="0" y="0"/>
                            <a:ext cx="2018705" cy="2730912"/>
                          </a:xfrm>
                          <a:prstGeom prst="rect">
                            <a:avLst/>
                          </a:prstGeom>
                          <a:noFill/>
                          <a:ln w="9525">
                            <a:noFill/>
                            <a:miter lim="800000"/>
                            <a:headEnd/>
                            <a:tailEnd/>
                          </a:ln>
                        </pic:spPr>
                      </pic:pic>
                    </a:graphicData>
                  </a:graphic>
                </wp:inline>
              </w:drawing>
            </w:r>
          </w:p>
        </w:tc>
      </w:tr>
    </w:tbl>
    <w:p w:rsidR="001F7DCB" w:rsidRPr="001F7DCB" w:rsidRDefault="001F7DCB" w:rsidP="004C0BD7">
      <w:pPr>
        <w:pStyle w:val="NormalWeb"/>
        <w:spacing w:before="120" w:beforeAutospacing="0" w:after="120" w:afterAutospacing="0"/>
        <w:ind w:firstLine="567"/>
        <w:jc w:val="both"/>
        <w:rPr>
          <w:rFonts w:ascii="Roboto" w:hAnsi="Roboto"/>
          <w:color w:val="333333"/>
          <w:sz w:val="28"/>
          <w:szCs w:val="28"/>
        </w:rPr>
      </w:pPr>
      <w:r w:rsidRPr="001F7DCB">
        <w:rPr>
          <w:color w:val="000000"/>
          <w:sz w:val="28"/>
          <w:szCs w:val="28"/>
        </w:rPr>
        <w:t xml:space="preserve">Buổi sinh hoạt chuyên môn thực sự thiết thực, giúp các </w:t>
      </w:r>
      <w:r>
        <w:rPr>
          <w:color w:val="000000"/>
          <w:sz w:val="28"/>
          <w:szCs w:val="28"/>
        </w:rPr>
        <w:t xml:space="preserve">đồng chí cán bộ quản lý, </w:t>
      </w:r>
      <w:r w:rsidRPr="001F7DCB">
        <w:rPr>
          <w:color w:val="000000"/>
          <w:sz w:val="28"/>
          <w:szCs w:val="28"/>
        </w:rPr>
        <w:t xml:space="preserve">giáo viên </w:t>
      </w:r>
      <w:r>
        <w:rPr>
          <w:color w:val="000000"/>
          <w:sz w:val="28"/>
          <w:szCs w:val="28"/>
        </w:rPr>
        <w:t xml:space="preserve">nhà trường </w:t>
      </w:r>
      <w:r w:rsidRPr="001F7DCB">
        <w:rPr>
          <w:color w:val="000000"/>
          <w:sz w:val="28"/>
          <w:szCs w:val="28"/>
        </w:rPr>
        <w:t xml:space="preserve">trau dồi thêm kiến thức chuyên môn, chủ động đổi mới, sáng tạo trong quá trình giảng dạy, có kỹ năng vận dụng các hình thức kiểm tra đánh giá linh hoạt, phù hợp </w:t>
      </w:r>
      <w:r>
        <w:rPr>
          <w:color w:val="000000"/>
          <w:sz w:val="28"/>
          <w:szCs w:val="28"/>
        </w:rPr>
        <w:t xml:space="preserve">theo </w:t>
      </w:r>
      <w:r w:rsidRPr="001F7DCB">
        <w:rPr>
          <w:color w:val="000000"/>
          <w:sz w:val="28"/>
          <w:szCs w:val="28"/>
        </w:rPr>
        <w:t>văn bản hướng dẫn</w:t>
      </w:r>
      <w:r>
        <w:rPr>
          <w:color w:val="000000"/>
          <w:sz w:val="28"/>
          <w:szCs w:val="28"/>
        </w:rPr>
        <w:t xml:space="preserve"> của các cấp</w:t>
      </w:r>
      <w:r w:rsidRPr="001F7DCB">
        <w:rPr>
          <w:color w:val="000000"/>
          <w:sz w:val="28"/>
          <w:szCs w:val="28"/>
        </w:rPr>
        <w:t>.</w:t>
      </w:r>
    </w:p>
    <w:p w:rsidR="00E569CA" w:rsidRPr="00292834" w:rsidRDefault="00292834" w:rsidP="009866D7">
      <w:pPr>
        <w:ind w:firstLine="567"/>
        <w:jc w:val="right"/>
        <w:rPr>
          <w:rFonts w:eastAsia="Times New Roman" w:cs="Times New Roman"/>
          <w:b/>
          <w:sz w:val="26"/>
          <w:szCs w:val="26"/>
        </w:rPr>
      </w:pPr>
      <w:r w:rsidRPr="00292834">
        <w:rPr>
          <w:rFonts w:eastAsia="Times New Roman" w:cs="Times New Roman"/>
          <w:b/>
          <w:bCs/>
          <w:iCs/>
          <w:sz w:val="26"/>
          <w:szCs w:val="26"/>
        </w:rPr>
        <w:t xml:space="preserve">Tác giả: </w:t>
      </w:r>
      <w:r w:rsidR="00AA3C15">
        <w:rPr>
          <w:rFonts w:eastAsia="Times New Roman" w:cs="Times New Roman"/>
          <w:b/>
          <w:bCs/>
          <w:iCs/>
          <w:sz w:val="26"/>
          <w:szCs w:val="26"/>
        </w:rPr>
        <w:t>Võ Thị Thắm</w:t>
      </w:r>
      <w:r w:rsidR="00E569CA" w:rsidRPr="00292834">
        <w:rPr>
          <w:rFonts w:eastAsia="Times New Roman" w:cs="Times New Roman"/>
          <w:b/>
          <w:bCs/>
          <w:iCs/>
          <w:sz w:val="26"/>
          <w:szCs w:val="26"/>
        </w:rPr>
        <w:t xml:space="preserve"> </w:t>
      </w:r>
    </w:p>
    <w:p w:rsidR="00E569CA" w:rsidRDefault="00E569CA" w:rsidP="00287F9F">
      <w:pPr>
        <w:ind w:firstLine="567"/>
        <w:jc w:val="both"/>
        <w:rPr>
          <w:rFonts w:cs="Times New Roman"/>
          <w:szCs w:val="28"/>
        </w:rPr>
      </w:pPr>
    </w:p>
    <w:p w:rsidR="00913D06" w:rsidRDefault="00913D06" w:rsidP="00287F9F">
      <w:pPr>
        <w:ind w:firstLine="567"/>
        <w:jc w:val="both"/>
        <w:rPr>
          <w:rFonts w:cs="Times New Roman"/>
          <w:szCs w:val="28"/>
        </w:rPr>
      </w:pPr>
    </w:p>
    <w:p w:rsidR="00913D06" w:rsidRPr="00287F9F" w:rsidRDefault="00913D06" w:rsidP="00287F9F">
      <w:pPr>
        <w:ind w:firstLine="567"/>
        <w:jc w:val="both"/>
        <w:rPr>
          <w:rFonts w:cs="Times New Roman"/>
          <w:szCs w:val="28"/>
        </w:rPr>
      </w:pPr>
    </w:p>
    <w:sectPr w:rsidR="00913D06" w:rsidRPr="00287F9F" w:rsidSect="00E569CA">
      <w:pgSz w:w="11907" w:h="16840" w:code="9"/>
      <w:pgMar w:top="1134" w:right="1134" w:bottom="1134" w:left="1418"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6436D5"/>
    <w:multiLevelType w:val="multilevel"/>
    <w:tmpl w:val="B5E0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rawingGridVerticalSpacing w:val="299"/>
  <w:displayHorizontalDrawingGridEvery w:val="2"/>
  <w:characterSpacingControl w:val="doNotCompress"/>
  <w:compat/>
  <w:rsids>
    <w:rsidRoot w:val="00E569CA"/>
    <w:rsid w:val="00005CF7"/>
    <w:rsid w:val="00023B48"/>
    <w:rsid w:val="00073FBE"/>
    <w:rsid w:val="000F54C8"/>
    <w:rsid w:val="001115B7"/>
    <w:rsid w:val="001247ED"/>
    <w:rsid w:val="00154CB3"/>
    <w:rsid w:val="0016082D"/>
    <w:rsid w:val="001B44F3"/>
    <w:rsid w:val="001B7C1F"/>
    <w:rsid w:val="001C31DC"/>
    <w:rsid w:val="001E6C3E"/>
    <w:rsid w:val="001F7DCB"/>
    <w:rsid w:val="0025220F"/>
    <w:rsid w:val="00287F9F"/>
    <w:rsid w:val="00292834"/>
    <w:rsid w:val="00294261"/>
    <w:rsid w:val="002953EC"/>
    <w:rsid w:val="002D3C5F"/>
    <w:rsid w:val="003327DB"/>
    <w:rsid w:val="004157CB"/>
    <w:rsid w:val="004561F3"/>
    <w:rsid w:val="00480663"/>
    <w:rsid w:val="004B6409"/>
    <w:rsid w:val="004C0BD7"/>
    <w:rsid w:val="004E6872"/>
    <w:rsid w:val="004F48D8"/>
    <w:rsid w:val="00511D59"/>
    <w:rsid w:val="00523F8C"/>
    <w:rsid w:val="00537907"/>
    <w:rsid w:val="00565BB1"/>
    <w:rsid w:val="005C48C1"/>
    <w:rsid w:val="005E1334"/>
    <w:rsid w:val="00635906"/>
    <w:rsid w:val="00671808"/>
    <w:rsid w:val="006B52CF"/>
    <w:rsid w:val="007131EE"/>
    <w:rsid w:val="00734FDD"/>
    <w:rsid w:val="00751E69"/>
    <w:rsid w:val="00784B02"/>
    <w:rsid w:val="007B41D5"/>
    <w:rsid w:val="007D1335"/>
    <w:rsid w:val="008157BB"/>
    <w:rsid w:val="008332CD"/>
    <w:rsid w:val="00900C59"/>
    <w:rsid w:val="009122DD"/>
    <w:rsid w:val="00913D06"/>
    <w:rsid w:val="00924AE0"/>
    <w:rsid w:val="00933DE0"/>
    <w:rsid w:val="00940478"/>
    <w:rsid w:val="009866D7"/>
    <w:rsid w:val="009916EC"/>
    <w:rsid w:val="009C0083"/>
    <w:rsid w:val="009F0DAA"/>
    <w:rsid w:val="00A01C00"/>
    <w:rsid w:val="00A43CB1"/>
    <w:rsid w:val="00A779AF"/>
    <w:rsid w:val="00AA3C15"/>
    <w:rsid w:val="00AB1152"/>
    <w:rsid w:val="00AD623D"/>
    <w:rsid w:val="00B14E7C"/>
    <w:rsid w:val="00B55DF5"/>
    <w:rsid w:val="00B64B79"/>
    <w:rsid w:val="00B71AC3"/>
    <w:rsid w:val="00B8741B"/>
    <w:rsid w:val="00B934B8"/>
    <w:rsid w:val="00BD3352"/>
    <w:rsid w:val="00BD7CBF"/>
    <w:rsid w:val="00BE5C1A"/>
    <w:rsid w:val="00C4423B"/>
    <w:rsid w:val="00C46665"/>
    <w:rsid w:val="00C64787"/>
    <w:rsid w:val="00CA0697"/>
    <w:rsid w:val="00CC1D6D"/>
    <w:rsid w:val="00CC5722"/>
    <w:rsid w:val="00D0276D"/>
    <w:rsid w:val="00D70CCD"/>
    <w:rsid w:val="00D76D80"/>
    <w:rsid w:val="00DC065D"/>
    <w:rsid w:val="00DC6447"/>
    <w:rsid w:val="00E0466A"/>
    <w:rsid w:val="00E17B14"/>
    <w:rsid w:val="00E569CA"/>
    <w:rsid w:val="00E668EC"/>
    <w:rsid w:val="00EA754B"/>
    <w:rsid w:val="00EE0348"/>
    <w:rsid w:val="00EE21C8"/>
    <w:rsid w:val="00FD73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8C1"/>
  </w:style>
  <w:style w:type="paragraph" w:styleId="Heading1">
    <w:name w:val="heading 1"/>
    <w:basedOn w:val="Normal"/>
    <w:link w:val="Heading1Char"/>
    <w:uiPriority w:val="9"/>
    <w:qFormat/>
    <w:rsid w:val="00E569CA"/>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9CA"/>
    <w:rPr>
      <w:rFonts w:eastAsia="Times New Roman" w:cs="Times New Roman"/>
      <w:b/>
      <w:bCs/>
      <w:kern w:val="36"/>
      <w:sz w:val="48"/>
      <w:szCs w:val="48"/>
    </w:rPr>
  </w:style>
  <w:style w:type="character" w:customStyle="1" w:styleId="sapodetail">
    <w:name w:val="sapodetail"/>
    <w:basedOn w:val="DefaultParagraphFont"/>
    <w:rsid w:val="00E569CA"/>
  </w:style>
  <w:style w:type="paragraph" w:styleId="NormalWeb">
    <w:name w:val="Normal (Web)"/>
    <w:basedOn w:val="Normal"/>
    <w:uiPriority w:val="99"/>
    <w:unhideWhenUsed/>
    <w:rsid w:val="00E569CA"/>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E569CA"/>
    <w:rPr>
      <w:b/>
      <w:bCs/>
    </w:rPr>
  </w:style>
  <w:style w:type="character" w:styleId="Emphasis">
    <w:name w:val="Emphasis"/>
    <w:basedOn w:val="DefaultParagraphFont"/>
    <w:uiPriority w:val="20"/>
    <w:qFormat/>
    <w:rsid w:val="00E569CA"/>
    <w:rPr>
      <w:i/>
      <w:iCs/>
    </w:rPr>
  </w:style>
  <w:style w:type="character" w:styleId="Hyperlink">
    <w:name w:val="Hyperlink"/>
    <w:basedOn w:val="DefaultParagraphFont"/>
    <w:uiPriority w:val="99"/>
    <w:semiHidden/>
    <w:unhideWhenUsed/>
    <w:rsid w:val="00E569CA"/>
    <w:rPr>
      <w:color w:val="0000FF"/>
      <w:u w:val="single"/>
    </w:rPr>
  </w:style>
  <w:style w:type="character" w:customStyle="1" w:styleId="time">
    <w:name w:val="time"/>
    <w:basedOn w:val="DefaultParagraphFont"/>
    <w:rsid w:val="00E569CA"/>
  </w:style>
  <w:style w:type="paragraph" w:styleId="BalloonText">
    <w:name w:val="Balloon Text"/>
    <w:basedOn w:val="Normal"/>
    <w:link w:val="BalloonTextChar"/>
    <w:uiPriority w:val="99"/>
    <w:semiHidden/>
    <w:unhideWhenUsed/>
    <w:rsid w:val="00E569CA"/>
    <w:rPr>
      <w:rFonts w:ascii="Tahoma" w:hAnsi="Tahoma" w:cs="Tahoma"/>
      <w:sz w:val="16"/>
      <w:szCs w:val="16"/>
    </w:rPr>
  </w:style>
  <w:style w:type="character" w:customStyle="1" w:styleId="BalloonTextChar">
    <w:name w:val="Balloon Text Char"/>
    <w:basedOn w:val="DefaultParagraphFont"/>
    <w:link w:val="BalloonText"/>
    <w:uiPriority w:val="99"/>
    <w:semiHidden/>
    <w:rsid w:val="00E569CA"/>
    <w:rPr>
      <w:rFonts w:ascii="Tahoma" w:hAnsi="Tahoma" w:cs="Tahoma"/>
      <w:sz w:val="16"/>
      <w:szCs w:val="16"/>
    </w:rPr>
  </w:style>
  <w:style w:type="character" w:customStyle="1" w:styleId="fontstyle01">
    <w:name w:val="fontstyle01"/>
    <w:basedOn w:val="DefaultParagraphFont"/>
    <w:rsid w:val="00751E69"/>
    <w:rPr>
      <w:rFonts w:ascii="Times New Roman" w:hAnsi="Times New Roman" w:cs="Times New Roman" w:hint="default"/>
      <w:b w:val="0"/>
      <w:bCs w:val="0"/>
      <w:i w:val="0"/>
      <w:iCs w:val="0"/>
      <w:color w:val="000000"/>
      <w:sz w:val="28"/>
      <w:szCs w:val="28"/>
    </w:rPr>
  </w:style>
  <w:style w:type="table" w:styleId="TableGrid">
    <w:name w:val="Table Grid"/>
    <w:basedOn w:val="TableNormal"/>
    <w:uiPriority w:val="59"/>
    <w:rsid w:val="00C4423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F48D8"/>
    <w:pPr>
      <w:ind w:left="720"/>
      <w:contextualSpacing/>
    </w:pPr>
  </w:style>
</w:styles>
</file>

<file path=word/webSettings.xml><?xml version="1.0" encoding="utf-8"?>
<w:webSettings xmlns:r="http://schemas.openxmlformats.org/officeDocument/2006/relationships" xmlns:w="http://schemas.openxmlformats.org/wordprocessingml/2006/main">
  <w:divs>
    <w:div w:id="35741945">
      <w:bodyDiv w:val="1"/>
      <w:marLeft w:val="0"/>
      <w:marRight w:val="0"/>
      <w:marTop w:val="0"/>
      <w:marBottom w:val="0"/>
      <w:divBdr>
        <w:top w:val="none" w:sz="0" w:space="0" w:color="auto"/>
        <w:left w:val="none" w:sz="0" w:space="0" w:color="auto"/>
        <w:bottom w:val="none" w:sz="0" w:space="0" w:color="auto"/>
        <w:right w:val="none" w:sz="0" w:space="0" w:color="auto"/>
      </w:divBdr>
      <w:divsChild>
        <w:div w:id="1151018160">
          <w:marLeft w:val="0"/>
          <w:marRight w:val="0"/>
          <w:marTop w:val="0"/>
          <w:marBottom w:val="0"/>
          <w:divBdr>
            <w:top w:val="none" w:sz="0" w:space="0" w:color="auto"/>
            <w:left w:val="none" w:sz="0" w:space="0" w:color="auto"/>
            <w:bottom w:val="none" w:sz="0" w:space="0" w:color="auto"/>
            <w:right w:val="none" w:sz="0" w:space="0" w:color="auto"/>
          </w:divBdr>
          <w:divsChild>
            <w:div w:id="575552715">
              <w:marLeft w:val="0"/>
              <w:marRight w:val="0"/>
              <w:marTop w:val="0"/>
              <w:marBottom w:val="0"/>
              <w:divBdr>
                <w:top w:val="none" w:sz="0" w:space="0" w:color="auto"/>
                <w:left w:val="none" w:sz="0" w:space="0" w:color="auto"/>
                <w:bottom w:val="none" w:sz="0" w:space="0" w:color="auto"/>
                <w:right w:val="none" w:sz="0" w:space="0" w:color="auto"/>
              </w:divBdr>
            </w:div>
          </w:divsChild>
        </w:div>
        <w:div w:id="1071005100">
          <w:marLeft w:val="0"/>
          <w:marRight w:val="0"/>
          <w:marTop w:val="0"/>
          <w:marBottom w:val="204"/>
          <w:divBdr>
            <w:top w:val="none" w:sz="0" w:space="0" w:color="auto"/>
            <w:left w:val="none" w:sz="0" w:space="0" w:color="auto"/>
            <w:bottom w:val="none" w:sz="0" w:space="0" w:color="auto"/>
            <w:right w:val="none" w:sz="0" w:space="0" w:color="auto"/>
          </w:divBdr>
          <w:divsChild>
            <w:div w:id="419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5095">
      <w:bodyDiv w:val="1"/>
      <w:marLeft w:val="0"/>
      <w:marRight w:val="0"/>
      <w:marTop w:val="0"/>
      <w:marBottom w:val="0"/>
      <w:divBdr>
        <w:top w:val="none" w:sz="0" w:space="0" w:color="auto"/>
        <w:left w:val="none" w:sz="0" w:space="0" w:color="auto"/>
        <w:bottom w:val="none" w:sz="0" w:space="0" w:color="auto"/>
        <w:right w:val="none" w:sz="0" w:space="0" w:color="auto"/>
      </w:divBdr>
    </w:div>
    <w:div w:id="345521987">
      <w:bodyDiv w:val="1"/>
      <w:marLeft w:val="0"/>
      <w:marRight w:val="0"/>
      <w:marTop w:val="0"/>
      <w:marBottom w:val="0"/>
      <w:divBdr>
        <w:top w:val="none" w:sz="0" w:space="0" w:color="auto"/>
        <w:left w:val="none" w:sz="0" w:space="0" w:color="auto"/>
        <w:bottom w:val="none" w:sz="0" w:space="0" w:color="auto"/>
        <w:right w:val="none" w:sz="0" w:space="0" w:color="auto"/>
      </w:divBdr>
    </w:div>
    <w:div w:id="992299423">
      <w:bodyDiv w:val="1"/>
      <w:marLeft w:val="0"/>
      <w:marRight w:val="0"/>
      <w:marTop w:val="0"/>
      <w:marBottom w:val="0"/>
      <w:divBdr>
        <w:top w:val="none" w:sz="0" w:space="0" w:color="auto"/>
        <w:left w:val="none" w:sz="0" w:space="0" w:color="auto"/>
        <w:bottom w:val="none" w:sz="0" w:space="0" w:color="auto"/>
        <w:right w:val="none" w:sz="0" w:space="0" w:color="auto"/>
      </w:divBdr>
    </w:div>
    <w:div w:id="1232732908">
      <w:bodyDiv w:val="1"/>
      <w:marLeft w:val="0"/>
      <w:marRight w:val="0"/>
      <w:marTop w:val="0"/>
      <w:marBottom w:val="0"/>
      <w:divBdr>
        <w:top w:val="none" w:sz="0" w:space="0" w:color="auto"/>
        <w:left w:val="none" w:sz="0" w:space="0" w:color="auto"/>
        <w:bottom w:val="none" w:sz="0" w:space="0" w:color="auto"/>
        <w:right w:val="none" w:sz="0" w:space="0" w:color="auto"/>
      </w:divBdr>
    </w:div>
    <w:div w:id="1646204418">
      <w:bodyDiv w:val="1"/>
      <w:marLeft w:val="0"/>
      <w:marRight w:val="0"/>
      <w:marTop w:val="0"/>
      <w:marBottom w:val="0"/>
      <w:divBdr>
        <w:top w:val="none" w:sz="0" w:space="0" w:color="auto"/>
        <w:left w:val="none" w:sz="0" w:space="0" w:color="auto"/>
        <w:bottom w:val="none" w:sz="0" w:space="0" w:color="auto"/>
        <w:right w:val="none" w:sz="0" w:space="0" w:color="auto"/>
      </w:divBdr>
      <w:divsChild>
        <w:div w:id="1866559461">
          <w:marLeft w:val="0"/>
          <w:marRight w:val="0"/>
          <w:marTop w:val="0"/>
          <w:marBottom w:val="0"/>
          <w:divBdr>
            <w:top w:val="none" w:sz="0" w:space="0" w:color="auto"/>
            <w:left w:val="none" w:sz="0" w:space="0" w:color="auto"/>
            <w:bottom w:val="none" w:sz="0" w:space="0" w:color="auto"/>
            <w:right w:val="none" w:sz="0" w:space="0" w:color="auto"/>
          </w:divBdr>
          <w:divsChild>
            <w:div w:id="621307157">
              <w:marLeft w:val="0"/>
              <w:marRight w:val="0"/>
              <w:marTop w:val="0"/>
              <w:marBottom w:val="0"/>
              <w:divBdr>
                <w:top w:val="none" w:sz="0" w:space="0" w:color="auto"/>
                <w:left w:val="none" w:sz="0" w:space="0" w:color="auto"/>
                <w:bottom w:val="none" w:sz="0" w:space="0" w:color="auto"/>
                <w:right w:val="none" w:sz="0" w:space="0" w:color="auto"/>
              </w:divBdr>
              <w:divsChild>
                <w:div w:id="1858543135">
                  <w:marLeft w:val="0"/>
                  <w:marRight w:val="0"/>
                  <w:marTop w:val="0"/>
                  <w:marBottom w:val="0"/>
                  <w:divBdr>
                    <w:top w:val="none" w:sz="0" w:space="0" w:color="auto"/>
                    <w:left w:val="none" w:sz="0" w:space="0" w:color="auto"/>
                    <w:bottom w:val="none" w:sz="0" w:space="0" w:color="auto"/>
                    <w:right w:val="none" w:sz="0" w:space="0" w:color="auto"/>
                  </w:divBdr>
                </w:div>
              </w:divsChild>
            </w:div>
            <w:div w:id="97020231">
              <w:marLeft w:val="0"/>
              <w:marRight w:val="0"/>
              <w:marTop w:val="0"/>
              <w:marBottom w:val="0"/>
              <w:divBdr>
                <w:top w:val="none" w:sz="0" w:space="0" w:color="auto"/>
                <w:left w:val="none" w:sz="0" w:space="0" w:color="auto"/>
                <w:bottom w:val="none" w:sz="0" w:space="0" w:color="auto"/>
                <w:right w:val="none" w:sz="0" w:space="0" w:color="auto"/>
              </w:divBdr>
            </w:div>
            <w:div w:id="723987803">
              <w:marLeft w:val="0"/>
              <w:marRight w:val="0"/>
              <w:marTop w:val="0"/>
              <w:marBottom w:val="0"/>
              <w:divBdr>
                <w:top w:val="none" w:sz="0" w:space="0" w:color="auto"/>
                <w:left w:val="none" w:sz="0" w:space="0" w:color="auto"/>
                <w:bottom w:val="none" w:sz="0" w:space="0" w:color="auto"/>
                <w:right w:val="none" w:sz="0" w:space="0" w:color="auto"/>
              </w:divBdr>
              <w:divsChild>
                <w:div w:id="128742559">
                  <w:marLeft w:val="0"/>
                  <w:marRight w:val="0"/>
                  <w:marTop w:val="0"/>
                  <w:marBottom w:val="0"/>
                  <w:divBdr>
                    <w:top w:val="none" w:sz="0" w:space="0" w:color="auto"/>
                    <w:left w:val="none" w:sz="0" w:space="0" w:color="auto"/>
                    <w:bottom w:val="none" w:sz="0" w:space="0" w:color="auto"/>
                    <w:right w:val="none" w:sz="0" w:space="0" w:color="auto"/>
                  </w:divBdr>
                  <w:divsChild>
                    <w:div w:id="2116056372">
                      <w:marLeft w:val="0"/>
                      <w:marRight w:val="0"/>
                      <w:marTop w:val="0"/>
                      <w:marBottom w:val="136"/>
                      <w:divBdr>
                        <w:top w:val="none" w:sz="0" w:space="0" w:color="auto"/>
                        <w:left w:val="none" w:sz="0" w:space="0" w:color="auto"/>
                        <w:bottom w:val="single" w:sz="12" w:space="0" w:color="186BCC"/>
                        <w:right w:val="none" w:sz="0" w:space="0" w:color="auto"/>
                      </w:divBdr>
                    </w:div>
                  </w:divsChild>
                </w:div>
              </w:divsChild>
            </w:div>
            <w:div w:id="677318677">
              <w:marLeft w:val="0"/>
              <w:marRight w:val="0"/>
              <w:marTop w:val="0"/>
              <w:marBottom w:val="0"/>
              <w:divBdr>
                <w:top w:val="none" w:sz="0" w:space="0" w:color="auto"/>
                <w:left w:val="none" w:sz="0" w:space="0" w:color="auto"/>
                <w:bottom w:val="none" w:sz="0" w:space="0" w:color="auto"/>
                <w:right w:val="none" w:sz="0" w:space="0" w:color="auto"/>
              </w:divBdr>
              <w:divsChild>
                <w:div w:id="459110519">
                  <w:marLeft w:val="0"/>
                  <w:marRight w:val="0"/>
                  <w:marTop w:val="0"/>
                  <w:marBottom w:val="0"/>
                  <w:divBdr>
                    <w:top w:val="none" w:sz="0" w:space="0" w:color="auto"/>
                    <w:left w:val="none" w:sz="0" w:space="0" w:color="auto"/>
                    <w:bottom w:val="none" w:sz="0" w:space="0" w:color="auto"/>
                    <w:right w:val="none" w:sz="0" w:space="0" w:color="auto"/>
                  </w:divBdr>
                  <w:divsChild>
                    <w:div w:id="1308511736">
                      <w:marLeft w:val="0"/>
                      <w:marRight w:val="0"/>
                      <w:marTop w:val="68"/>
                      <w:marBottom w:val="109"/>
                      <w:divBdr>
                        <w:top w:val="none" w:sz="0" w:space="0" w:color="auto"/>
                        <w:left w:val="none" w:sz="0" w:space="0" w:color="auto"/>
                        <w:bottom w:val="single" w:sz="6" w:space="0" w:color="EDEDED"/>
                        <w:right w:val="none" w:sz="0" w:space="0" w:color="auto"/>
                      </w:divBdr>
                      <w:divsChild>
                        <w:div w:id="606934303">
                          <w:marLeft w:val="0"/>
                          <w:marRight w:val="0"/>
                          <w:marTop w:val="0"/>
                          <w:marBottom w:val="0"/>
                          <w:divBdr>
                            <w:top w:val="none" w:sz="0" w:space="0" w:color="auto"/>
                            <w:left w:val="none" w:sz="0" w:space="0" w:color="auto"/>
                            <w:bottom w:val="none" w:sz="0" w:space="0" w:color="auto"/>
                            <w:right w:val="none" w:sz="0" w:space="0" w:color="auto"/>
                          </w:divBdr>
                        </w:div>
                      </w:divsChild>
                    </w:div>
                    <w:div w:id="1996059225">
                      <w:marLeft w:val="0"/>
                      <w:marRight w:val="0"/>
                      <w:marTop w:val="68"/>
                      <w:marBottom w:val="109"/>
                      <w:divBdr>
                        <w:top w:val="none" w:sz="0" w:space="0" w:color="auto"/>
                        <w:left w:val="none" w:sz="0" w:space="0" w:color="auto"/>
                        <w:bottom w:val="single" w:sz="6" w:space="0" w:color="EDEDED"/>
                        <w:right w:val="none" w:sz="0" w:space="0" w:color="auto"/>
                      </w:divBdr>
                      <w:divsChild>
                        <w:div w:id="1291668351">
                          <w:marLeft w:val="0"/>
                          <w:marRight w:val="0"/>
                          <w:marTop w:val="0"/>
                          <w:marBottom w:val="0"/>
                          <w:divBdr>
                            <w:top w:val="none" w:sz="0" w:space="0" w:color="auto"/>
                            <w:left w:val="none" w:sz="0" w:space="0" w:color="auto"/>
                            <w:bottom w:val="none" w:sz="0" w:space="0" w:color="auto"/>
                            <w:right w:val="none" w:sz="0" w:space="0" w:color="auto"/>
                          </w:divBdr>
                        </w:div>
                      </w:divsChild>
                    </w:div>
                    <w:div w:id="217399029">
                      <w:marLeft w:val="0"/>
                      <w:marRight w:val="0"/>
                      <w:marTop w:val="68"/>
                      <w:marBottom w:val="109"/>
                      <w:divBdr>
                        <w:top w:val="none" w:sz="0" w:space="0" w:color="auto"/>
                        <w:left w:val="none" w:sz="0" w:space="0" w:color="auto"/>
                        <w:bottom w:val="single" w:sz="6" w:space="0" w:color="EDEDED"/>
                        <w:right w:val="none" w:sz="0" w:space="0" w:color="auto"/>
                      </w:divBdr>
                      <w:divsChild>
                        <w:div w:id="1616331361">
                          <w:marLeft w:val="0"/>
                          <w:marRight w:val="0"/>
                          <w:marTop w:val="0"/>
                          <w:marBottom w:val="0"/>
                          <w:divBdr>
                            <w:top w:val="none" w:sz="0" w:space="0" w:color="auto"/>
                            <w:left w:val="none" w:sz="0" w:space="0" w:color="auto"/>
                            <w:bottom w:val="none" w:sz="0" w:space="0" w:color="auto"/>
                            <w:right w:val="none" w:sz="0" w:space="0" w:color="auto"/>
                          </w:divBdr>
                        </w:div>
                      </w:divsChild>
                    </w:div>
                    <w:div w:id="1301418890">
                      <w:marLeft w:val="0"/>
                      <w:marRight w:val="0"/>
                      <w:marTop w:val="68"/>
                      <w:marBottom w:val="109"/>
                      <w:divBdr>
                        <w:top w:val="none" w:sz="0" w:space="0" w:color="auto"/>
                        <w:left w:val="none" w:sz="0" w:space="0" w:color="auto"/>
                        <w:bottom w:val="single" w:sz="6" w:space="0" w:color="EDEDED"/>
                        <w:right w:val="none" w:sz="0" w:space="0" w:color="auto"/>
                      </w:divBdr>
                      <w:divsChild>
                        <w:div w:id="1617980949">
                          <w:marLeft w:val="0"/>
                          <w:marRight w:val="0"/>
                          <w:marTop w:val="0"/>
                          <w:marBottom w:val="0"/>
                          <w:divBdr>
                            <w:top w:val="none" w:sz="0" w:space="0" w:color="auto"/>
                            <w:left w:val="none" w:sz="0" w:space="0" w:color="auto"/>
                            <w:bottom w:val="none" w:sz="0" w:space="0" w:color="auto"/>
                            <w:right w:val="none" w:sz="0" w:space="0" w:color="auto"/>
                          </w:divBdr>
                        </w:div>
                      </w:divsChild>
                    </w:div>
                    <w:div w:id="1001004859">
                      <w:marLeft w:val="0"/>
                      <w:marRight w:val="0"/>
                      <w:marTop w:val="68"/>
                      <w:marBottom w:val="109"/>
                      <w:divBdr>
                        <w:top w:val="none" w:sz="0" w:space="0" w:color="auto"/>
                        <w:left w:val="none" w:sz="0" w:space="0" w:color="auto"/>
                        <w:bottom w:val="single" w:sz="6" w:space="0" w:color="EDEDED"/>
                        <w:right w:val="none" w:sz="0" w:space="0" w:color="auto"/>
                      </w:divBdr>
                      <w:divsChild>
                        <w:div w:id="509759125">
                          <w:marLeft w:val="0"/>
                          <w:marRight w:val="0"/>
                          <w:marTop w:val="0"/>
                          <w:marBottom w:val="0"/>
                          <w:divBdr>
                            <w:top w:val="none" w:sz="0" w:space="0" w:color="auto"/>
                            <w:left w:val="none" w:sz="0" w:space="0" w:color="auto"/>
                            <w:bottom w:val="none" w:sz="0" w:space="0" w:color="auto"/>
                            <w:right w:val="none" w:sz="0" w:space="0" w:color="auto"/>
                          </w:divBdr>
                        </w:div>
                      </w:divsChild>
                    </w:div>
                    <w:div w:id="2063747859">
                      <w:marLeft w:val="0"/>
                      <w:marRight w:val="0"/>
                      <w:marTop w:val="68"/>
                      <w:marBottom w:val="109"/>
                      <w:divBdr>
                        <w:top w:val="none" w:sz="0" w:space="0" w:color="auto"/>
                        <w:left w:val="none" w:sz="0" w:space="0" w:color="auto"/>
                        <w:bottom w:val="single" w:sz="6" w:space="0" w:color="EDEDED"/>
                        <w:right w:val="none" w:sz="0" w:space="0" w:color="auto"/>
                      </w:divBdr>
                      <w:divsChild>
                        <w:div w:id="754934057">
                          <w:marLeft w:val="0"/>
                          <w:marRight w:val="0"/>
                          <w:marTop w:val="0"/>
                          <w:marBottom w:val="0"/>
                          <w:divBdr>
                            <w:top w:val="none" w:sz="0" w:space="0" w:color="auto"/>
                            <w:left w:val="none" w:sz="0" w:space="0" w:color="auto"/>
                            <w:bottom w:val="none" w:sz="0" w:space="0" w:color="auto"/>
                            <w:right w:val="none" w:sz="0" w:space="0" w:color="auto"/>
                          </w:divBdr>
                        </w:div>
                      </w:divsChild>
                    </w:div>
                    <w:div w:id="1848016861">
                      <w:marLeft w:val="0"/>
                      <w:marRight w:val="0"/>
                      <w:marTop w:val="68"/>
                      <w:marBottom w:val="109"/>
                      <w:divBdr>
                        <w:top w:val="none" w:sz="0" w:space="0" w:color="auto"/>
                        <w:left w:val="none" w:sz="0" w:space="0" w:color="auto"/>
                        <w:bottom w:val="single" w:sz="6" w:space="0" w:color="EDEDED"/>
                        <w:right w:val="none" w:sz="0" w:space="0" w:color="auto"/>
                      </w:divBdr>
                      <w:divsChild>
                        <w:div w:id="680205370">
                          <w:marLeft w:val="0"/>
                          <w:marRight w:val="0"/>
                          <w:marTop w:val="0"/>
                          <w:marBottom w:val="0"/>
                          <w:divBdr>
                            <w:top w:val="none" w:sz="0" w:space="0" w:color="auto"/>
                            <w:left w:val="none" w:sz="0" w:space="0" w:color="auto"/>
                            <w:bottom w:val="none" w:sz="0" w:space="0" w:color="auto"/>
                            <w:right w:val="none" w:sz="0" w:space="0" w:color="auto"/>
                          </w:divBdr>
                        </w:div>
                      </w:divsChild>
                    </w:div>
                    <w:div w:id="1972441328">
                      <w:marLeft w:val="0"/>
                      <w:marRight w:val="0"/>
                      <w:marTop w:val="68"/>
                      <w:marBottom w:val="109"/>
                      <w:divBdr>
                        <w:top w:val="none" w:sz="0" w:space="0" w:color="auto"/>
                        <w:left w:val="none" w:sz="0" w:space="0" w:color="auto"/>
                        <w:bottom w:val="single" w:sz="6" w:space="0" w:color="EDEDED"/>
                        <w:right w:val="none" w:sz="0" w:space="0" w:color="auto"/>
                      </w:divBdr>
                      <w:divsChild>
                        <w:div w:id="1603222495">
                          <w:marLeft w:val="0"/>
                          <w:marRight w:val="0"/>
                          <w:marTop w:val="0"/>
                          <w:marBottom w:val="0"/>
                          <w:divBdr>
                            <w:top w:val="none" w:sz="0" w:space="0" w:color="auto"/>
                            <w:left w:val="none" w:sz="0" w:space="0" w:color="auto"/>
                            <w:bottom w:val="none" w:sz="0" w:space="0" w:color="auto"/>
                            <w:right w:val="none" w:sz="0" w:space="0" w:color="auto"/>
                          </w:divBdr>
                        </w:div>
                      </w:divsChild>
                    </w:div>
                    <w:div w:id="1250656168">
                      <w:marLeft w:val="0"/>
                      <w:marRight w:val="0"/>
                      <w:marTop w:val="68"/>
                      <w:marBottom w:val="109"/>
                      <w:divBdr>
                        <w:top w:val="none" w:sz="0" w:space="0" w:color="auto"/>
                        <w:left w:val="none" w:sz="0" w:space="0" w:color="auto"/>
                        <w:bottom w:val="single" w:sz="6" w:space="0" w:color="EDEDED"/>
                        <w:right w:val="none" w:sz="0" w:space="0" w:color="auto"/>
                      </w:divBdr>
                      <w:divsChild>
                        <w:div w:id="1625892001">
                          <w:marLeft w:val="0"/>
                          <w:marRight w:val="0"/>
                          <w:marTop w:val="0"/>
                          <w:marBottom w:val="0"/>
                          <w:divBdr>
                            <w:top w:val="none" w:sz="0" w:space="0" w:color="auto"/>
                            <w:left w:val="none" w:sz="0" w:space="0" w:color="auto"/>
                            <w:bottom w:val="none" w:sz="0" w:space="0" w:color="auto"/>
                            <w:right w:val="none" w:sz="0" w:space="0" w:color="auto"/>
                          </w:divBdr>
                        </w:div>
                      </w:divsChild>
                    </w:div>
                    <w:div w:id="1201628960">
                      <w:marLeft w:val="0"/>
                      <w:marRight w:val="0"/>
                      <w:marTop w:val="68"/>
                      <w:marBottom w:val="109"/>
                      <w:divBdr>
                        <w:top w:val="none" w:sz="0" w:space="0" w:color="auto"/>
                        <w:left w:val="none" w:sz="0" w:space="0" w:color="auto"/>
                        <w:bottom w:val="single" w:sz="6" w:space="0" w:color="EDEDED"/>
                        <w:right w:val="none" w:sz="0" w:space="0" w:color="auto"/>
                      </w:divBdr>
                      <w:divsChild>
                        <w:div w:id="1852064928">
                          <w:marLeft w:val="0"/>
                          <w:marRight w:val="0"/>
                          <w:marTop w:val="0"/>
                          <w:marBottom w:val="0"/>
                          <w:divBdr>
                            <w:top w:val="none" w:sz="0" w:space="0" w:color="auto"/>
                            <w:left w:val="none" w:sz="0" w:space="0" w:color="auto"/>
                            <w:bottom w:val="none" w:sz="0" w:space="0" w:color="auto"/>
                            <w:right w:val="none" w:sz="0" w:space="0" w:color="auto"/>
                          </w:divBdr>
                        </w:div>
                      </w:divsChild>
                    </w:div>
                    <w:div w:id="527763504">
                      <w:marLeft w:val="0"/>
                      <w:marRight w:val="0"/>
                      <w:marTop w:val="68"/>
                      <w:marBottom w:val="109"/>
                      <w:divBdr>
                        <w:top w:val="none" w:sz="0" w:space="0" w:color="auto"/>
                        <w:left w:val="none" w:sz="0" w:space="0" w:color="auto"/>
                        <w:bottom w:val="none" w:sz="0" w:space="0" w:color="auto"/>
                        <w:right w:val="none" w:sz="0" w:space="0" w:color="auto"/>
                      </w:divBdr>
                      <w:divsChild>
                        <w:div w:id="154424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121091">
          <w:marLeft w:val="0"/>
          <w:marRight w:val="0"/>
          <w:marTop w:val="0"/>
          <w:marBottom w:val="0"/>
          <w:divBdr>
            <w:top w:val="none" w:sz="0" w:space="0" w:color="auto"/>
            <w:left w:val="none" w:sz="0" w:space="0" w:color="auto"/>
            <w:bottom w:val="none" w:sz="0" w:space="0" w:color="auto"/>
            <w:right w:val="none" w:sz="0" w:space="0" w:color="auto"/>
          </w:divBdr>
          <w:divsChild>
            <w:div w:id="885335312">
              <w:marLeft w:val="0"/>
              <w:marRight w:val="0"/>
              <w:marTop w:val="0"/>
              <w:marBottom w:val="0"/>
              <w:divBdr>
                <w:top w:val="none" w:sz="0" w:space="0" w:color="auto"/>
                <w:left w:val="single" w:sz="6" w:space="0" w:color="F0F0F0"/>
                <w:bottom w:val="single" w:sz="6" w:space="0" w:color="F0F0F0"/>
                <w:right w:val="single" w:sz="6" w:space="0" w:color="F0F0F0"/>
              </w:divBdr>
              <w:divsChild>
                <w:div w:id="957839703">
                  <w:marLeft w:val="0"/>
                  <w:marRight w:val="0"/>
                  <w:marTop w:val="0"/>
                  <w:marBottom w:val="0"/>
                  <w:divBdr>
                    <w:top w:val="none" w:sz="0" w:space="0" w:color="auto"/>
                    <w:left w:val="none" w:sz="0" w:space="0" w:color="auto"/>
                    <w:bottom w:val="none" w:sz="0" w:space="0" w:color="auto"/>
                    <w:right w:val="none" w:sz="0" w:space="0" w:color="auto"/>
                  </w:divBdr>
                  <w:divsChild>
                    <w:div w:id="1962301531">
                      <w:marLeft w:val="0"/>
                      <w:marRight w:val="0"/>
                      <w:marTop w:val="0"/>
                      <w:marBottom w:val="0"/>
                      <w:divBdr>
                        <w:top w:val="none" w:sz="0" w:space="0" w:color="auto"/>
                        <w:left w:val="none" w:sz="0" w:space="0" w:color="auto"/>
                        <w:bottom w:val="none" w:sz="0" w:space="0" w:color="auto"/>
                        <w:right w:val="none" w:sz="0" w:space="0" w:color="auto"/>
                      </w:divBdr>
                      <w:divsChild>
                        <w:div w:id="1987122207">
                          <w:marLeft w:val="0"/>
                          <w:marRight w:val="0"/>
                          <w:marTop w:val="0"/>
                          <w:marBottom w:val="0"/>
                          <w:divBdr>
                            <w:top w:val="none" w:sz="0" w:space="0" w:color="auto"/>
                            <w:left w:val="none" w:sz="0" w:space="0" w:color="auto"/>
                            <w:bottom w:val="none" w:sz="0" w:space="0" w:color="auto"/>
                            <w:right w:val="none" w:sz="0" w:space="0" w:color="auto"/>
                          </w:divBdr>
                          <w:divsChild>
                            <w:div w:id="1653214519">
                              <w:marLeft w:val="0"/>
                              <w:marRight w:val="0"/>
                              <w:marTop w:val="0"/>
                              <w:marBottom w:val="0"/>
                              <w:divBdr>
                                <w:top w:val="none" w:sz="0" w:space="0" w:color="auto"/>
                                <w:left w:val="none" w:sz="0" w:space="0" w:color="auto"/>
                                <w:bottom w:val="none" w:sz="0" w:space="0" w:color="auto"/>
                                <w:right w:val="none" w:sz="0" w:space="0" w:color="auto"/>
                              </w:divBdr>
                              <w:divsChild>
                                <w:div w:id="1304433299">
                                  <w:marLeft w:val="0"/>
                                  <w:marRight w:val="0"/>
                                  <w:marTop w:val="0"/>
                                  <w:marBottom w:val="0"/>
                                  <w:divBdr>
                                    <w:top w:val="none" w:sz="0" w:space="0" w:color="auto"/>
                                    <w:left w:val="none" w:sz="0" w:space="0" w:color="auto"/>
                                    <w:bottom w:val="none" w:sz="0" w:space="0" w:color="auto"/>
                                    <w:right w:val="none" w:sz="0" w:space="0" w:color="auto"/>
                                  </w:divBdr>
                                </w:div>
                                <w:div w:id="376779832">
                                  <w:marLeft w:val="0"/>
                                  <w:marRight w:val="0"/>
                                  <w:marTop w:val="0"/>
                                  <w:marBottom w:val="0"/>
                                  <w:divBdr>
                                    <w:top w:val="none" w:sz="0" w:space="0" w:color="auto"/>
                                    <w:left w:val="none" w:sz="0" w:space="0" w:color="auto"/>
                                    <w:bottom w:val="none" w:sz="0" w:space="0" w:color="auto"/>
                                    <w:right w:val="none" w:sz="0" w:space="0" w:color="auto"/>
                                  </w:divBdr>
                                </w:div>
                              </w:divsChild>
                            </w:div>
                            <w:div w:id="631599569">
                              <w:marLeft w:val="0"/>
                              <w:marRight w:val="0"/>
                              <w:marTop w:val="0"/>
                              <w:marBottom w:val="0"/>
                              <w:divBdr>
                                <w:top w:val="none" w:sz="0" w:space="0" w:color="auto"/>
                                <w:left w:val="none" w:sz="0" w:space="0" w:color="auto"/>
                                <w:bottom w:val="none" w:sz="0" w:space="0" w:color="auto"/>
                                <w:right w:val="none" w:sz="0" w:space="0" w:color="auto"/>
                              </w:divBdr>
                              <w:divsChild>
                                <w:div w:id="38555674">
                                  <w:marLeft w:val="0"/>
                                  <w:marRight w:val="0"/>
                                  <w:marTop w:val="0"/>
                                  <w:marBottom w:val="0"/>
                                  <w:divBdr>
                                    <w:top w:val="none" w:sz="0" w:space="0" w:color="auto"/>
                                    <w:left w:val="none" w:sz="0" w:space="0" w:color="auto"/>
                                    <w:bottom w:val="none" w:sz="0" w:space="0" w:color="auto"/>
                                    <w:right w:val="none" w:sz="0" w:space="0" w:color="auto"/>
                                  </w:divBdr>
                                </w:div>
                                <w:div w:id="593590929">
                                  <w:marLeft w:val="0"/>
                                  <w:marRight w:val="0"/>
                                  <w:marTop w:val="0"/>
                                  <w:marBottom w:val="0"/>
                                  <w:divBdr>
                                    <w:top w:val="none" w:sz="0" w:space="0" w:color="auto"/>
                                    <w:left w:val="none" w:sz="0" w:space="0" w:color="auto"/>
                                    <w:bottom w:val="none" w:sz="0" w:space="0" w:color="auto"/>
                                    <w:right w:val="none" w:sz="0" w:space="0" w:color="auto"/>
                                  </w:divBdr>
                                </w:div>
                                <w:div w:id="801046670">
                                  <w:marLeft w:val="0"/>
                                  <w:marRight w:val="0"/>
                                  <w:marTop w:val="0"/>
                                  <w:marBottom w:val="0"/>
                                  <w:divBdr>
                                    <w:top w:val="none" w:sz="0" w:space="0" w:color="auto"/>
                                    <w:left w:val="none" w:sz="0" w:space="0" w:color="auto"/>
                                    <w:bottom w:val="none" w:sz="0" w:space="0" w:color="auto"/>
                                    <w:right w:val="none" w:sz="0" w:space="0" w:color="auto"/>
                                  </w:divBdr>
                                </w:div>
                                <w:div w:id="1072460002">
                                  <w:marLeft w:val="0"/>
                                  <w:marRight w:val="0"/>
                                  <w:marTop w:val="0"/>
                                  <w:marBottom w:val="0"/>
                                  <w:divBdr>
                                    <w:top w:val="none" w:sz="0" w:space="0" w:color="auto"/>
                                    <w:left w:val="none" w:sz="0" w:space="0" w:color="auto"/>
                                    <w:bottom w:val="none" w:sz="0" w:space="0" w:color="auto"/>
                                    <w:right w:val="none" w:sz="0" w:space="0" w:color="auto"/>
                                  </w:divBdr>
                                </w:div>
                                <w:div w:id="664018708">
                                  <w:marLeft w:val="0"/>
                                  <w:marRight w:val="0"/>
                                  <w:marTop w:val="0"/>
                                  <w:marBottom w:val="0"/>
                                  <w:divBdr>
                                    <w:top w:val="none" w:sz="0" w:space="0" w:color="auto"/>
                                    <w:left w:val="none" w:sz="0" w:space="0" w:color="auto"/>
                                    <w:bottom w:val="none" w:sz="0" w:space="0" w:color="auto"/>
                                    <w:right w:val="none" w:sz="0" w:space="0" w:color="auto"/>
                                  </w:divBdr>
                                </w:div>
                                <w:div w:id="1078362024">
                                  <w:marLeft w:val="0"/>
                                  <w:marRight w:val="0"/>
                                  <w:marTop w:val="0"/>
                                  <w:marBottom w:val="0"/>
                                  <w:divBdr>
                                    <w:top w:val="none" w:sz="0" w:space="0" w:color="auto"/>
                                    <w:left w:val="none" w:sz="0" w:space="0" w:color="auto"/>
                                    <w:bottom w:val="none" w:sz="0" w:space="0" w:color="auto"/>
                                    <w:right w:val="none" w:sz="0" w:space="0" w:color="auto"/>
                                  </w:divBdr>
                                </w:div>
                                <w:div w:id="131989558">
                                  <w:marLeft w:val="0"/>
                                  <w:marRight w:val="0"/>
                                  <w:marTop w:val="0"/>
                                  <w:marBottom w:val="0"/>
                                  <w:divBdr>
                                    <w:top w:val="none" w:sz="0" w:space="0" w:color="auto"/>
                                    <w:left w:val="none" w:sz="0" w:space="0" w:color="auto"/>
                                    <w:bottom w:val="none" w:sz="0" w:space="0" w:color="auto"/>
                                    <w:right w:val="none" w:sz="0" w:space="0" w:color="auto"/>
                                  </w:divBdr>
                                </w:div>
                              </w:divsChild>
                            </w:div>
                            <w:div w:id="1187518545">
                              <w:marLeft w:val="0"/>
                              <w:marRight w:val="0"/>
                              <w:marTop w:val="0"/>
                              <w:marBottom w:val="0"/>
                              <w:divBdr>
                                <w:top w:val="none" w:sz="0" w:space="0" w:color="auto"/>
                                <w:left w:val="none" w:sz="0" w:space="0" w:color="auto"/>
                                <w:bottom w:val="none" w:sz="0" w:space="0" w:color="auto"/>
                                <w:right w:val="none" w:sz="0" w:space="0" w:color="auto"/>
                              </w:divBdr>
                              <w:divsChild>
                                <w:div w:id="371685702">
                                  <w:marLeft w:val="0"/>
                                  <w:marRight w:val="0"/>
                                  <w:marTop w:val="0"/>
                                  <w:marBottom w:val="0"/>
                                  <w:divBdr>
                                    <w:top w:val="none" w:sz="0" w:space="0" w:color="auto"/>
                                    <w:left w:val="none" w:sz="0" w:space="0" w:color="auto"/>
                                    <w:bottom w:val="none" w:sz="0" w:space="0" w:color="auto"/>
                                    <w:right w:val="none" w:sz="0" w:space="0" w:color="auto"/>
                                  </w:divBdr>
                                </w:div>
                                <w:div w:id="239802238">
                                  <w:marLeft w:val="0"/>
                                  <w:marRight w:val="0"/>
                                  <w:marTop w:val="0"/>
                                  <w:marBottom w:val="0"/>
                                  <w:divBdr>
                                    <w:top w:val="none" w:sz="0" w:space="0" w:color="auto"/>
                                    <w:left w:val="none" w:sz="0" w:space="0" w:color="auto"/>
                                    <w:bottom w:val="none" w:sz="0" w:space="0" w:color="auto"/>
                                    <w:right w:val="none" w:sz="0" w:space="0" w:color="auto"/>
                                  </w:divBdr>
                                </w:div>
                                <w:div w:id="1394892744">
                                  <w:marLeft w:val="0"/>
                                  <w:marRight w:val="0"/>
                                  <w:marTop w:val="0"/>
                                  <w:marBottom w:val="0"/>
                                  <w:divBdr>
                                    <w:top w:val="none" w:sz="0" w:space="0" w:color="auto"/>
                                    <w:left w:val="none" w:sz="0" w:space="0" w:color="auto"/>
                                    <w:bottom w:val="none" w:sz="0" w:space="0" w:color="auto"/>
                                    <w:right w:val="none" w:sz="0" w:space="0" w:color="auto"/>
                                  </w:divBdr>
                                </w:div>
                                <w:div w:id="482239926">
                                  <w:marLeft w:val="0"/>
                                  <w:marRight w:val="0"/>
                                  <w:marTop w:val="0"/>
                                  <w:marBottom w:val="0"/>
                                  <w:divBdr>
                                    <w:top w:val="none" w:sz="0" w:space="0" w:color="auto"/>
                                    <w:left w:val="none" w:sz="0" w:space="0" w:color="auto"/>
                                    <w:bottom w:val="none" w:sz="0" w:space="0" w:color="auto"/>
                                    <w:right w:val="none" w:sz="0" w:space="0" w:color="auto"/>
                                  </w:divBdr>
                                </w:div>
                                <w:div w:id="711347886">
                                  <w:marLeft w:val="0"/>
                                  <w:marRight w:val="0"/>
                                  <w:marTop w:val="0"/>
                                  <w:marBottom w:val="0"/>
                                  <w:divBdr>
                                    <w:top w:val="none" w:sz="0" w:space="0" w:color="auto"/>
                                    <w:left w:val="none" w:sz="0" w:space="0" w:color="auto"/>
                                    <w:bottom w:val="none" w:sz="0" w:space="0" w:color="auto"/>
                                    <w:right w:val="none" w:sz="0" w:space="0" w:color="auto"/>
                                  </w:divBdr>
                                </w:div>
                                <w:div w:id="434061453">
                                  <w:marLeft w:val="0"/>
                                  <w:marRight w:val="0"/>
                                  <w:marTop w:val="0"/>
                                  <w:marBottom w:val="0"/>
                                  <w:divBdr>
                                    <w:top w:val="none" w:sz="0" w:space="0" w:color="auto"/>
                                    <w:left w:val="none" w:sz="0" w:space="0" w:color="auto"/>
                                    <w:bottom w:val="none" w:sz="0" w:space="0" w:color="auto"/>
                                    <w:right w:val="none" w:sz="0" w:space="0" w:color="auto"/>
                                  </w:divBdr>
                                </w:div>
                                <w:div w:id="1824420844">
                                  <w:marLeft w:val="0"/>
                                  <w:marRight w:val="0"/>
                                  <w:marTop w:val="0"/>
                                  <w:marBottom w:val="0"/>
                                  <w:divBdr>
                                    <w:top w:val="none" w:sz="0" w:space="0" w:color="auto"/>
                                    <w:left w:val="none" w:sz="0" w:space="0" w:color="auto"/>
                                    <w:bottom w:val="none" w:sz="0" w:space="0" w:color="auto"/>
                                    <w:right w:val="none" w:sz="0" w:space="0" w:color="auto"/>
                                  </w:divBdr>
                                </w:div>
                              </w:divsChild>
                            </w:div>
                            <w:div w:id="1717582292">
                              <w:marLeft w:val="0"/>
                              <w:marRight w:val="0"/>
                              <w:marTop w:val="0"/>
                              <w:marBottom w:val="0"/>
                              <w:divBdr>
                                <w:top w:val="none" w:sz="0" w:space="0" w:color="auto"/>
                                <w:left w:val="none" w:sz="0" w:space="0" w:color="auto"/>
                                <w:bottom w:val="none" w:sz="0" w:space="0" w:color="auto"/>
                                <w:right w:val="none" w:sz="0" w:space="0" w:color="auto"/>
                              </w:divBdr>
                              <w:divsChild>
                                <w:div w:id="1722747255">
                                  <w:marLeft w:val="0"/>
                                  <w:marRight w:val="0"/>
                                  <w:marTop w:val="0"/>
                                  <w:marBottom w:val="0"/>
                                  <w:divBdr>
                                    <w:top w:val="none" w:sz="0" w:space="0" w:color="auto"/>
                                    <w:left w:val="none" w:sz="0" w:space="0" w:color="auto"/>
                                    <w:bottom w:val="none" w:sz="0" w:space="0" w:color="auto"/>
                                    <w:right w:val="none" w:sz="0" w:space="0" w:color="auto"/>
                                  </w:divBdr>
                                </w:div>
                                <w:div w:id="533228088">
                                  <w:marLeft w:val="0"/>
                                  <w:marRight w:val="0"/>
                                  <w:marTop w:val="0"/>
                                  <w:marBottom w:val="0"/>
                                  <w:divBdr>
                                    <w:top w:val="none" w:sz="0" w:space="0" w:color="auto"/>
                                    <w:left w:val="none" w:sz="0" w:space="0" w:color="auto"/>
                                    <w:bottom w:val="none" w:sz="0" w:space="0" w:color="auto"/>
                                    <w:right w:val="none" w:sz="0" w:space="0" w:color="auto"/>
                                  </w:divBdr>
                                </w:div>
                                <w:div w:id="498496374">
                                  <w:marLeft w:val="0"/>
                                  <w:marRight w:val="0"/>
                                  <w:marTop w:val="0"/>
                                  <w:marBottom w:val="0"/>
                                  <w:divBdr>
                                    <w:top w:val="none" w:sz="0" w:space="0" w:color="auto"/>
                                    <w:left w:val="none" w:sz="0" w:space="0" w:color="auto"/>
                                    <w:bottom w:val="none" w:sz="0" w:space="0" w:color="auto"/>
                                    <w:right w:val="none" w:sz="0" w:space="0" w:color="auto"/>
                                  </w:divBdr>
                                </w:div>
                                <w:div w:id="495999725">
                                  <w:marLeft w:val="0"/>
                                  <w:marRight w:val="0"/>
                                  <w:marTop w:val="0"/>
                                  <w:marBottom w:val="0"/>
                                  <w:divBdr>
                                    <w:top w:val="none" w:sz="0" w:space="0" w:color="auto"/>
                                    <w:left w:val="none" w:sz="0" w:space="0" w:color="auto"/>
                                    <w:bottom w:val="none" w:sz="0" w:space="0" w:color="auto"/>
                                    <w:right w:val="none" w:sz="0" w:space="0" w:color="auto"/>
                                  </w:divBdr>
                                </w:div>
                                <w:div w:id="1771047518">
                                  <w:marLeft w:val="0"/>
                                  <w:marRight w:val="0"/>
                                  <w:marTop w:val="0"/>
                                  <w:marBottom w:val="0"/>
                                  <w:divBdr>
                                    <w:top w:val="none" w:sz="0" w:space="0" w:color="auto"/>
                                    <w:left w:val="none" w:sz="0" w:space="0" w:color="auto"/>
                                    <w:bottom w:val="none" w:sz="0" w:space="0" w:color="auto"/>
                                    <w:right w:val="none" w:sz="0" w:space="0" w:color="auto"/>
                                  </w:divBdr>
                                </w:div>
                                <w:div w:id="1291207855">
                                  <w:marLeft w:val="0"/>
                                  <w:marRight w:val="0"/>
                                  <w:marTop w:val="0"/>
                                  <w:marBottom w:val="0"/>
                                  <w:divBdr>
                                    <w:top w:val="none" w:sz="0" w:space="0" w:color="auto"/>
                                    <w:left w:val="none" w:sz="0" w:space="0" w:color="auto"/>
                                    <w:bottom w:val="none" w:sz="0" w:space="0" w:color="auto"/>
                                    <w:right w:val="none" w:sz="0" w:space="0" w:color="auto"/>
                                  </w:divBdr>
                                </w:div>
                                <w:div w:id="2118911252">
                                  <w:marLeft w:val="0"/>
                                  <w:marRight w:val="0"/>
                                  <w:marTop w:val="0"/>
                                  <w:marBottom w:val="0"/>
                                  <w:divBdr>
                                    <w:top w:val="none" w:sz="0" w:space="0" w:color="auto"/>
                                    <w:left w:val="none" w:sz="0" w:space="0" w:color="auto"/>
                                    <w:bottom w:val="none" w:sz="0" w:space="0" w:color="auto"/>
                                    <w:right w:val="none" w:sz="0" w:space="0" w:color="auto"/>
                                  </w:divBdr>
                                </w:div>
                              </w:divsChild>
                            </w:div>
                            <w:div w:id="765541551">
                              <w:marLeft w:val="0"/>
                              <w:marRight w:val="0"/>
                              <w:marTop w:val="0"/>
                              <w:marBottom w:val="0"/>
                              <w:divBdr>
                                <w:top w:val="none" w:sz="0" w:space="0" w:color="auto"/>
                                <w:left w:val="none" w:sz="0" w:space="0" w:color="auto"/>
                                <w:bottom w:val="none" w:sz="0" w:space="0" w:color="auto"/>
                                <w:right w:val="none" w:sz="0" w:space="0" w:color="auto"/>
                              </w:divBdr>
                              <w:divsChild>
                                <w:div w:id="470369999">
                                  <w:marLeft w:val="0"/>
                                  <w:marRight w:val="0"/>
                                  <w:marTop w:val="0"/>
                                  <w:marBottom w:val="0"/>
                                  <w:divBdr>
                                    <w:top w:val="none" w:sz="0" w:space="0" w:color="auto"/>
                                    <w:left w:val="none" w:sz="0" w:space="0" w:color="auto"/>
                                    <w:bottom w:val="none" w:sz="0" w:space="0" w:color="auto"/>
                                    <w:right w:val="none" w:sz="0" w:space="0" w:color="auto"/>
                                  </w:divBdr>
                                </w:div>
                                <w:div w:id="49618887">
                                  <w:marLeft w:val="0"/>
                                  <w:marRight w:val="0"/>
                                  <w:marTop w:val="0"/>
                                  <w:marBottom w:val="0"/>
                                  <w:divBdr>
                                    <w:top w:val="none" w:sz="0" w:space="0" w:color="auto"/>
                                    <w:left w:val="none" w:sz="0" w:space="0" w:color="auto"/>
                                    <w:bottom w:val="none" w:sz="0" w:space="0" w:color="auto"/>
                                    <w:right w:val="none" w:sz="0" w:space="0" w:color="auto"/>
                                  </w:divBdr>
                                </w:div>
                                <w:div w:id="378628771">
                                  <w:marLeft w:val="0"/>
                                  <w:marRight w:val="0"/>
                                  <w:marTop w:val="0"/>
                                  <w:marBottom w:val="0"/>
                                  <w:divBdr>
                                    <w:top w:val="none" w:sz="0" w:space="0" w:color="auto"/>
                                    <w:left w:val="none" w:sz="0" w:space="0" w:color="auto"/>
                                    <w:bottom w:val="none" w:sz="0" w:space="0" w:color="auto"/>
                                    <w:right w:val="none" w:sz="0" w:space="0" w:color="auto"/>
                                  </w:divBdr>
                                </w:div>
                                <w:div w:id="181938657">
                                  <w:marLeft w:val="0"/>
                                  <w:marRight w:val="0"/>
                                  <w:marTop w:val="0"/>
                                  <w:marBottom w:val="0"/>
                                  <w:divBdr>
                                    <w:top w:val="none" w:sz="0" w:space="0" w:color="auto"/>
                                    <w:left w:val="none" w:sz="0" w:space="0" w:color="auto"/>
                                    <w:bottom w:val="none" w:sz="0" w:space="0" w:color="auto"/>
                                    <w:right w:val="none" w:sz="0" w:space="0" w:color="auto"/>
                                  </w:divBdr>
                                </w:div>
                                <w:div w:id="868102052">
                                  <w:marLeft w:val="0"/>
                                  <w:marRight w:val="0"/>
                                  <w:marTop w:val="0"/>
                                  <w:marBottom w:val="0"/>
                                  <w:divBdr>
                                    <w:top w:val="none" w:sz="0" w:space="0" w:color="auto"/>
                                    <w:left w:val="none" w:sz="0" w:space="0" w:color="auto"/>
                                    <w:bottom w:val="none" w:sz="0" w:space="0" w:color="auto"/>
                                    <w:right w:val="none" w:sz="0" w:space="0" w:color="auto"/>
                                  </w:divBdr>
                                </w:div>
                                <w:div w:id="1064833141">
                                  <w:marLeft w:val="0"/>
                                  <w:marRight w:val="0"/>
                                  <w:marTop w:val="0"/>
                                  <w:marBottom w:val="0"/>
                                  <w:divBdr>
                                    <w:top w:val="none" w:sz="0" w:space="0" w:color="auto"/>
                                    <w:left w:val="none" w:sz="0" w:space="0" w:color="auto"/>
                                    <w:bottom w:val="none" w:sz="0" w:space="0" w:color="auto"/>
                                    <w:right w:val="none" w:sz="0" w:space="0" w:color="auto"/>
                                  </w:divBdr>
                                </w:div>
                                <w:div w:id="1898079047">
                                  <w:marLeft w:val="0"/>
                                  <w:marRight w:val="0"/>
                                  <w:marTop w:val="0"/>
                                  <w:marBottom w:val="0"/>
                                  <w:divBdr>
                                    <w:top w:val="none" w:sz="0" w:space="0" w:color="auto"/>
                                    <w:left w:val="none" w:sz="0" w:space="0" w:color="auto"/>
                                    <w:bottom w:val="none" w:sz="0" w:space="0" w:color="auto"/>
                                    <w:right w:val="none" w:sz="0" w:space="0" w:color="auto"/>
                                  </w:divBdr>
                                </w:div>
                              </w:divsChild>
                            </w:div>
                            <w:div w:id="14313034">
                              <w:marLeft w:val="0"/>
                              <w:marRight w:val="0"/>
                              <w:marTop w:val="0"/>
                              <w:marBottom w:val="0"/>
                              <w:divBdr>
                                <w:top w:val="none" w:sz="0" w:space="0" w:color="auto"/>
                                <w:left w:val="none" w:sz="0" w:space="0" w:color="auto"/>
                                <w:bottom w:val="none" w:sz="0" w:space="0" w:color="auto"/>
                                <w:right w:val="none" w:sz="0" w:space="0" w:color="auto"/>
                              </w:divBdr>
                              <w:divsChild>
                                <w:div w:id="434638995">
                                  <w:marLeft w:val="0"/>
                                  <w:marRight w:val="0"/>
                                  <w:marTop w:val="0"/>
                                  <w:marBottom w:val="0"/>
                                  <w:divBdr>
                                    <w:top w:val="none" w:sz="0" w:space="0" w:color="auto"/>
                                    <w:left w:val="none" w:sz="0" w:space="0" w:color="auto"/>
                                    <w:bottom w:val="none" w:sz="0" w:space="0" w:color="auto"/>
                                    <w:right w:val="none" w:sz="0" w:space="0" w:color="auto"/>
                                  </w:divBdr>
                                </w:div>
                                <w:div w:id="1955014672">
                                  <w:marLeft w:val="0"/>
                                  <w:marRight w:val="0"/>
                                  <w:marTop w:val="0"/>
                                  <w:marBottom w:val="0"/>
                                  <w:divBdr>
                                    <w:top w:val="none" w:sz="0" w:space="0" w:color="auto"/>
                                    <w:left w:val="none" w:sz="0" w:space="0" w:color="auto"/>
                                    <w:bottom w:val="none" w:sz="0" w:space="0" w:color="auto"/>
                                    <w:right w:val="none" w:sz="0" w:space="0" w:color="auto"/>
                                  </w:divBdr>
                                </w:div>
                              </w:divsChild>
                            </w:div>
                            <w:div w:id="1424492020">
                              <w:marLeft w:val="0"/>
                              <w:marRight w:val="0"/>
                              <w:marTop w:val="0"/>
                              <w:marBottom w:val="0"/>
                              <w:divBdr>
                                <w:top w:val="none" w:sz="0" w:space="0" w:color="auto"/>
                                <w:left w:val="none" w:sz="0" w:space="0" w:color="auto"/>
                                <w:bottom w:val="none" w:sz="0" w:space="0" w:color="auto"/>
                                <w:right w:val="none" w:sz="0" w:space="0" w:color="auto"/>
                              </w:divBdr>
                              <w:divsChild>
                                <w:div w:id="1515072479">
                                  <w:marLeft w:val="0"/>
                                  <w:marRight w:val="0"/>
                                  <w:marTop w:val="0"/>
                                  <w:marBottom w:val="0"/>
                                  <w:divBdr>
                                    <w:top w:val="none" w:sz="0" w:space="0" w:color="auto"/>
                                    <w:left w:val="none" w:sz="0" w:space="0" w:color="auto"/>
                                    <w:bottom w:val="none" w:sz="0" w:space="0" w:color="auto"/>
                                    <w:right w:val="none" w:sz="0" w:space="0" w:color="auto"/>
                                  </w:divBdr>
                                </w:div>
                                <w:div w:id="378478783">
                                  <w:marLeft w:val="0"/>
                                  <w:marRight w:val="0"/>
                                  <w:marTop w:val="0"/>
                                  <w:marBottom w:val="0"/>
                                  <w:divBdr>
                                    <w:top w:val="none" w:sz="0" w:space="0" w:color="auto"/>
                                    <w:left w:val="none" w:sz="0" w:space="0" w:color="auto"/>
                                    <w:bottom w:val="none" w:sz="0" w:space="0" w:color="auto"/>
                                    <w:right w:val="none" w:sz="0" w:space="0" w:color="auto"/>
                                  </w:divBdr>
                                </w:div>
                                <w:div w:id="1163395944">
                                  <w:marLeft w:val="0"/>
                                  <w:marRight w:val="0"/>
                                  <w:marTop w:val="0"/>
                                  <w:marBottom w:val="0"/>
                                  <w:divBdr>
                                    <w:top w:val="none" w:sz="0" w:space="0" w:color="auto"/>
                                    <w:left w:val="none" w:sz="0" w:space="0" w:color="auto"/>
                                    <w:bottom w:val="none" w:sz="0" w:space="0" w:color="auto"/>
                                    <w:right w:val="none" w:sz="0" w:space="0" w:color="auto"/>
                                  </w:divBdr>
                                </w:div>
                                <w:div w:id="780760865">
                                  <w:marLeft w:val="0"/>
                                  <w:marRight w:val="0"/>
                                  <w:marTop w:val="0"/>
                                  <w:marBottom w:val="0"/>
                                  <w:divBdr>
                                    <w:top w:val="none" w:sz="0" w:space="0" w:color="auto"/>
                                    <w:left w:val="none" w:sz="0" w:space="0" w:color="auto"/>
                                    <w:bottom w:val="none" w:sz="0" w:space="0" w:color="auto"/>
                                    <w:right w:val="none" w:sz="0" w:space="0" w:color="auto"/>
                                  </w:divBdr>
                                </w:div>
                                <w:div w:id="1639650806">
                                  <w:marLeft w:val="0"/>
                                  <w:marRight w:val="0"/>
                                  <w:marTop w:val="0"/>
                                  <w:marBottom w:val="0"/>
                                  <w:divBdr>
                                    <w:top w:val="none" w:sz="0" w:space="0" w:color="auto"/>
                                    <w:left w:val="none" w:sz="0" w:space="0" w:color="auto"/>
                                    <w:bottom w:val="none" w:sz="0" w:space="0" w:color="auto"/>
                                    <w:right w:val="none" w:sz="0" w:space="0" w:color="auto"/>
                                  </w:divBdr>
                                </w:div>
                                <w:div w:id="329142393">
                                  <w:marLeft w:val="0"/>
                                  <w:marRight w:val="0"/>
                                  <w:marTop w:val="0"/>
                                  <w:marBottom w:val="0"/>
                                  <w:divBdr>
                                    <w:top w:val="none" w:sz="0" w:space="0" w:color="auto"/>
                                    <w:left w:val="none" w:sz="0" w:space="0" w:color="auto"/>
                                    <w:bottom w:val="none" w:sz="0" w:space="0" w:color="auto"/>
                                    <w:right w:val="none" w:sz="0" w:space="0" w:color="auto"/>
                                  </w:divBdr>
                                </w:div>
                                <w:div w:id="152043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795171">
              <w:marLeft w:val="0"/>
              <w:marRight w:val="0"/>
              <w:marTop w:val="0"/>
              <w:marBottom w:val="0"/>
              <w:divBdr>
                <w:top w:val="none" w:sz="0" w:space="0" w:color="auto"/>
                <w:left w:val="single" w:sz="6" w:space="0" w:color="EDEDED"/>
                <w:bottom w:val="none" w:sz="0" w:space="0" w:color="auto"/>
                <w:right w:val="single" w:sz="6" w:space="0" w:color="EDEDED"/>
              </w:divBdr>
              <w:divsChild>
                <w:div w:id="2083914484">
                  <w:marLeft w:val="-204"/>
                  <w:marRight w:val="-204"/>
                  <w:marTop w:val="0"/>
                  <w:marBottom w:val="0"/>
                  <w:divBdr>
                    <w:top w:val="none" w:sz="0" w:space="0" w:color="auto"/>
                    <w:left w:val="none" w:sz="0" w:space="0" w:color="auto"/>
                    <w:bottom w:val="none" w:sz="0" w:space="0" w:color="auto"/>
                    <w:right w:val="none" w:sz="0" w:space="0" w:color="auto"/>
                  </w:divBdr>
                </w:div>
              </w:divsChild>
            </w:div>
            <w:div w:id="2018997610">
              <w:marLeft w:val="0"/>
              <w:marRight w:val="0"/>
              <w:marTop w:val="0"/>
              <w:marBottom w:val="0"/>
              <w:divBdr>
                <w:top w:val="none" w:sz="0" w:space="0" w:color="auto"/>
                <w:left w:val="single" w:sz="6" w:space="0" w:color="EDEDED"/>
                <w:bottom w:val="none" w:sz="0" w:space="0" w:color="auto"/>
                <w:right w:val="single" w:sz="6" w:space="0" w:color="EDEDED"/>
              </w:divBdr>
            </w:div>
            <w:div w:id="18232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2</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LaptopDB</dc:creator>
  <cp:lastModifiedBy>LaptopDB</cp:lastModifiedBy>
  <cp:revision>50</cp:revision>
  <dcterms:created xsi:type="dcterms:W3CDTF">2023-10-14T02:31:00Z</dcterms:created>
  <dcterms:modified xsi:type="dcterms:W3CDTF">2024-09-30T07:01:00Z</dcterms:modified>
</cp:coreProperties>
</file>